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526A2" w14:textId="77777777" w:rsidR="0026090B" w:rsidRPr="005F5159" w:rsidRDefault="0026090B" w:rsidP="0026090B">
      <w:pPr>
        <w:rPr>
          <w:sz w:val="20"/>
          <w:szCs w:val="20"/>
          <w:lang w:val="nl-BE"/>
        </w:rPr>
      </w:pPr>
    </w:p>
    <w:p w14:paraId="51B7D5D0" w14:textId="77777777" w:rsidR="004A12B9" w:rsidRPr="005F5159" w:rsidRDefault="004A12B9" w:rsidP="00E3128D">
      <w:pPr>
        <w:pStyle w:val="TitreFiche"/>
        <w:spacing w:before="0"/>
        <w:ind w:left="0" w:right="-2"/>
        <w:rPr>
          <w:sz w:val="28"/>
          <w:szCs w:val="28"/>
          <w:lang w:val="nl-BE"/>
        </w:rPr>
      </w:pPr>
      <w:r w:rsidRPr="005251FC">
        <w:rPr>
          <w:sz w:val="28"/>
          <w:szCs w:val="28"/>
          <w:lang w:val="nl-NL"/>
        </w:rPr>
        <w:t xml:space="preserve">Registratie </w:t>
      </w:r>
      <w:r w:rsidRPr="005F5159">
        <w:rPr>
          <w:sz w:val="28"/>
          <w:szCs w:val="28"/>
          <w:lang w:val="nl-BE"/>
        </w:rPr>
        <w:t xml:space="preserve">als </w:t>
      </w:r>
      <w:r w:rsidR="005251FC">
        <w:rPr>
          <w:sz w:val="28"/>
          <w:szCs w:val="28"/>
          <w:lang w:val="nl-NL"/>
        </w:rPr>
        <w:t>Bodemsaneringsaannemer</w:t>
      </w:r>
    </w:p>
    <w:p w14:paraId="149278E9" w14:textId="77777777" w:rsidR="0026090B" w:rsidRPr="00C85DC8" w:rsidRDefault="0026090B" w:rsidP="0026090B">
      <w:pPr>
        <w:rPr>
          <w:sz w:val="20"/>
          <w:szCs w:val="20"/>
          <w:lang w:val="nl-BE"/>
        </w:rPr>
      </w:pPr>
    </w:p>
    <w:p w14:paraId="52354F25" w14:textId="77777777" w:rsidR="009B5293" w:rsidRPr="005F5159" w:rsidRDefault="004C431C" w:rsidP="009B5293">
      <w:pPr>
        <w:tabs>
          <w:tab w:val="left" w:pos="1760"/>
        </w:tabs>
        <w:rPr>
          <w:sz w:val="20"/>
          <w:szCs w:val="20"/>
          <w:lang w:val="nl-BE"/>
        </w:rPr>
      </w:pPr>
      <w:r>
        <w:rPr>
          <w:sz w:val="20"/>
          <w:szCs w:val="20"/>
          <w:lang w:val="nl-BE"/>
        </w:rPr>
        <w:t>LEEFMILIEU BRUSSEL</w:t>
      </w:r>
    </w:p>
    <w:p w14:paraId="622A29BD" w14:textId="77777777" w:rsidR="009B5293" w:rsidRDefault="009B5293" w:rsidP="009B5293">
      <w:pPr>
        <w:tabs>
          <w:tab w:val="left" w:pos="1760"/>
        </w:tabs>
        <w:rPr>
          <w:sz w:val="20"/>
          <w:szCs w:val="20"/>
          <w:lang w:val="nl-BE"/>
        </w:rPr>
      </w:pPr>
      <w:r w:rsidRPr="005F5159">
        <w:rPr>
          <w:sz w:val="20"/>
          <w:szCs w:val="20"/>
          <w:lang w:val="nl-BE"/>
        </w:rPr>
        <w:t xml:space="preserve">Afdeling </w:t>
      </w:r>
      <w:r>
        <w:rPr>
          <w:sz w:val="20"/>
          <w:szCs w:val="20"/>
          <w:lang w:val="nl-BE"/>
        </w:rPr>
        <w:t>Vergunningen en partnerschappen</w:t>
      </w:r>
    </w:p>
    <w:p w14:paraId="069015B3" w14:textId="77777777" w:rsidR="009B5293" w:rsidRPr="002F0547" w:rsidRDefault="009B5293" w:rsidP="009B5293">
      <w:pPr>
        <w:tabs>
          <w:tab w:val="left" w:pos="1760"/>
        </w:tabs>
        <w:rPr>
          <w:sz w:val="20"/>
          <w:szCs w:val="20"/>
          <w:lang w:val="en-US"/>
        </w:rPr>
      </w:pPr>
      <w:r w:rsidRPr="002F0547">
        <w:rPr>
          <w:sz w:val="20"/>
          <w:szCs w:val="20"/>
          <w:lang w:val="en-US"/>
        </w:rPr>
        <w:t>THURN &amp; TAXIS-site</w:t>
      </w:r>
    </w:p>
    <w:p w14:paraId="609D25EE" w14:textId="77777777" w:rsidR="009B5293" w:rsidRPr="002F0547" w:rsidRDefault="009B5293" w:rsidP="009B5293">
      <w:pPr>
        <w:tabs>
          <w:tab w:val="left" w:pos="1760"/>
        </w:tabs>
        <w:rPr>
          <w:sz w:val="20"/>
          <w:szCs w:val="20"/>
          <w:lang w:val="en-US"/>
        </w:rPr>
      </w:pPr>
      <w:r w:rsidRPr="002F0547">
        <w:rPr>
          <w:sz w:val="20"/>
          <w:szCs w:val="20"/>
          <w:lang w:val="en-US"/>
        </w:rPr>
        <w:t>Havenlaan 86C</w:t>
      </w:r>
      <w:r w:rsidR="00602E5E" w:rsidRPr="002F0547">
        <w:rPr>
          <w:sz w:val="20"/>
          <w:szCs w:val="20"/>
          <w:lang w:val="en-US"/>
        </w:rPr>
        <w:t>, bus 3000</w:t>
      </w:r>
    </w:p>
    <w:p w14:paraId="07C4F441" w14:textId="77777777" w:rsidR="009B5293" w:rsidRPr="00685115" w:rsidRDefault="009B5293" w:rsidP="009B5293">
      <w:pPr>
        <w:tabs>
          <w:tab w:val="left" w:pos="1760"/>
        </w:tabs>
        <w:rPr>
          <w:sz w:val="20"/>
          <w:szCs w:val="20"/>
          <w:lang w:val="fr-BE"/>
        </w:rPr>
      </w:pPr>
      <w:r w:rsidRPr="00685115">
        <w:rPr>
          <w:sz w:val="20"/>
          <w:szCs w:val="20"/>
          <w:lang w:val="fr-BE"/>
        </w:rPr>
        <w:t>1000 Brussel</w:t>
      </w:r>
    </w:p>
    <w:p w14:paraId="29DB1E75" w14:textId="77777777" w:rsidR="0026090B" w:rsidRPr="00685115" w:rsidRDefault="0026090B" w:rsidP="0026090B">
      <w:pPr>
        <w:rPr>
          <w:sz w:val="20"/>
          <w:szCs w:val="20"/>
          <w:lang w:val="fr-BE"/>
        </w:rPr>
      </w:pPr>
    </w:p>
    <w:p w14:paraId="562C34DC" w14:textId="77777777" w:rsidR="00F24C19" w:rsidRPr="002F0547" w:rsidRDefault="00F24C19" w:rsidP="00F24C19">
      <w:pPr>
        <w:rPr>
          <w:sz w:val="20"/>
          <w:szCs w:val="20"/>
          <w:lang w:val="fr-BE"/>
        </w:rPr>
      </w:pPr>
      <w:r w:rsidRPr="002F0547">
        <w:rPr>
          <w:sz w:val="20"/>
          <w:szCs w:val="20"/>
          <w:lang w:val="fr-BE"/>
        </w:rPr>
        <w:t xml:space="preserve">E-mail : </w:t>
      </w:r>
      <w:hyperlink r:id="rId8" w:history="1">
        <w:r w:rsidR="004A5A1C" w:rsidRPr="0071211C">
          <w:rPr>
            <w:rStyle w:val="Lienhypertexte"/>
            <w:sz w:val="20"/>
            <w:szCs w:val="20"/>
            <w:u w:val="none"/>
            <w:lang w:val="fr-BE"/>
          </w:rPr>
          <w:t>permit_agr@leefmilieu.brussels</w:t>
        </w:r>
      </w:hyperlink>
      <w:r w:rsidR="004A5A1C">
        <w:rPr>
          <w:sz w:val="20"/>
          <w:szCs w:val="20"/>
          <w:lang w:val="fr-BE"/>
        </w:rPr>
        <w:t xml:space="preserve"> </w:t>
      </w:r>
    </w:p>
    <w:p w14:paraId="78F4CB43" w14:textId="77777777" w:rsidR="0026090B" w:rsidRPr="005F5159" w:rsidRDefault="004A12B9" w:rsidP="0026090B">
      <w:pPr>
        <w:rPr>
          <w:sz w:val="20"/>
          <w:szCs w:val="20"/>
          <w:lang w:val="nl-BE"/>
        </w:rPr>
      </w:pPr>
      <w:r w:rsidRPr="005F5159">
        <w:rPr>
          <w:sz w:val="20"/>
          <w:szCs w:val="20"/>
          <w:lang w:val="nl-BE"/>
        </w:rPr>
        <w:t>Te</w:t>
      </w:r>
      <w:r w:rsidR="0026090B" w:rsidRPr="005F5159">
        <w:rPr>
          <w:sz w:val="20"/>
          <w:szCs w:val="20"/>
          <w:lang w:val="nl-BE"/>
        </w:rPr>
        <w:t>l.</w:t>
      </w:r>
      <w:r w:rsidR="003D4280" w:rsidRPr="005F5159">
        <w:rPr>
          <w:sz w:val="20"/>
          <w:szCs w:val="20"/>
          <w:lang w:val="nl-BE"/>
        </w:rPr>
        <w:t> :</w:t>
      </w:r>
      <w:r w:rsidR="0026090B" w:rsidRPr="005F5159">
        <w:rPr>
          <w:sz w:val="20"/>
          <w:szCs w:val="20"/>
          <w:lang w:val="nl-BE"/>
        </w:rPr>
        <w:t xml:space="preserve"> 02/775.</w:t>
      </w:r>
      <w:r w:rsidR="006908DE" w:rsidRPr="005F5159">
        <w:rPr>
          <w:sz w:val="20"/>
          <w:szCs w:val="20"/>
          <w:lang w:val="nl-BE"/>
        </w:rPr>
        <w:t>75</w:t>
      </w:r>
      <w:r w:rsidR="0026090B" w:rsidRPr="005F5159">
        <w:rPr>
          <w:sz w:val="20"/>
          <w:szCs w:val="20"/>
          <w:lang w:val="nl-BE"/>
        </w:rPr>
        <w:t>.</w:t>
      </w:r>
      <w:r w:rsidR="006908DE" w:rsidRPr="005F5159">
        <w:rPr>
          <w:sz w:val="20"/>
          <w:szCs w:val="20"/>
          <w:lang w:val="nl-BE"/>
        </w:rPr>
        <w:t>44</w:t>
      </w:r>
      <w:r w:rsidR="003D4280" w:rsidRPr="005F5159">
        <w:rPr>
          <w:sz w:val="20"/>
          <w:szCs w:val="20"/>
          <w:lang w:val="nl-BE"/>
        </w:rPr>
        <w:t xml:space="preserve"> </w:t>
      </w:r>
      <w:r w:rsidRPr="005F5159">
        <w:rPr>
          <w:sz w:val="20"/>
          <w:szCs w:val="20"/>
          <w:lang w:val="nl-BE"/>
        </w:rPr>
        <w:t>–</w:t>
      </w:r>
      <w:r w:rsidR="003D4280" w:rsidRPr="005F5159">
        <w:rPr>
          <w:sz w:val="20"/>
          <w:szCs w:val="20"/>
          <w:lang w:val="nl-BE"/>
        </w:rPr>
        <w:t xml:space="preserve"> </w:t>
      </w:r>
      <w:r w:rsidRPr="005F5159">
        <w:rPr>
          <w:sz w:val="20"/>
          <w:szCs w:val="20"/>
          <w:lang w:val="nl-BE"/>
        </w:rPr>
        <w:t>Alle werkdagen</w:t>
      </w:r>
    </w:p>
    <w:p w14:paraId="6226C665" w14:textId="77777777" w:rsidR="0026090B" w:rsidRPr="005F5159" w:rsidRDefault="0026090B" w:rsidP="0026090B">
      <w:pPr>
        <w:rPr>
          <w:b/>
          <w:sz w:val="20"/>
          <w:szCs w:val="20"/>
          <w:lang w:val="nl-BE"/>
        </w:rPr>
      </w:pPr>
    </w:p>
    <w:p w14:paraId="0495F0AE" w14:textId="77777777" w:rsidR="0026090B" w:rsidRPr="005F5159" w:rsidRDefault="004A12B9" w:rsidP="0026090B">
      <w:pPr>
        <w:jc w:val="both"/>
        <w:rPr>
          <w:b/>
          <w:bCs/>
          <w:sz w:val="20"/>
          <w:lang w:val="nl-BE"/>
        </w:rPr>
      </w:pPr>
      <w:r w:rsidRPr="005F5159">
        <w:rPr>
          <w:b/>
          <w:bCs/>
          <w:iCs/>
          <w:sz w:val="20"/>
          <w:lang w:val="nl-BE"/>
        </w:rPr>
        <w:t>Waarvoor dient dit formulier?</w:t>
      </w:r>
    </w:p>
    <w:p w14:paraId="073EEA7A" w14:textId="77777777" w:rsidR="0026090B" w:rsidRPr="005F5159" w:rsidRDefault="004A12B9" w:rsidP="0026090B">
      <w:pPr>
        <w:spacing w:before="120"/>
        <w:jc w:val="both"/>
        <w:rPr>
          <w:sz w:val="20"/>
          <w:szCs w:val="20"/>
          <w:lang w:val="nl-BE"/>
        </w:rPr>
      </w:pPr>
      <w:r w:rsidRPr="005F5159">
        <w:rPr>
          <w:sz w:val="20"/>
          <w:szCs w:val="20"/>
          <w:lang w:val="nl-BE"/>
        </w:rPr>
        <w:t xml:space="preserve">Met dit formulier vraagt u </w:t>
      </w:r>
      <w:r w:rsidRPr="005251FC">
        <w:rPr>
          <w:sz w:val="20"/>
          <w:szCs w:val="20"/>
          <w:lang w:val="nl-BE"/>
        </w:rPr>
        <w:t>een registratie</w:t>
      </w:r>
      <w:r w:rsidRPr="005F5159">
        <w:rPr>
          <w:sz w:val="20"/>
          <w:szCs w:val="20"/>
          <w:lang w:val="nl-BE"/>
        </w:rPr>
        <w:t xml:space="preserve"> aan als </w:t>
      </w:r>
      <w:r w:rsidR="005251FC" w:rsidRPr="005251FC">
        <w:rPr>
          <w:sz w:val="20"/>
          <w:szCs w:val="20"/>
          <w:lang w:val="nl-BE"/>
        </w:rPr>
        <w:t>bodemsaneringsaannemer</w:t>
      </w:r>
      <w:r w:rsidRPr="005F5159">
        <w:rPr>
          <w:sz w:val="20"/>
          <w:szCs w:val="20"/>
          <w:lang w:val="nl-BE"/>
        </w:rPr>
        <w:t>.</w:t>
      </w:r>
    </w:p>
    <w:p w14:paraId="13B604B1" w14:textId="77777777" w:rsidR="004A12B9" w:rsidRPr="005F5159" w:rsidRDefault="004A12B9" w:rsidP="0026090B">
      <w:pPr>
        <w:spacing w:before="120"/>
        <w:jc w:val="both"/>
        <w:rPr>
          <w:sz w:val="20"/>
          <w:szCs w:val="20"/>
          <w:lang w:val="nl-BE"/>
        </w:rPr>
      </w:pPr>
      <w:r w:rsidRPr="005F5159">
        <w:rPr>
          <w:sz w:val="20"/>
          <w:szCs w:val="20"/>
          <w:lang w:val="nl-BE"/>
        </w:rPr>
        <w:t xml:space="preserve">U kan op de website van </w:t>
      </w:r>
      <w:r w:rsidR="004C431C">
        <w:rPr>
          <w:sz w:val="20"/>
          <w:szCs w:val="20"/>
          <w:lang w:val="nl-BE"/>
        </w:rPr>
        <w:t>Leefmilieu Brussel</w:t>
      </w:r>
      <w:r w:rsidR="00005D8F" w:rsidRPr="005F5159">
        <w:rPr>
          <w:sz w:val="20"/>
          <w:szCs w:val="20"/>
          <w:lang w:val="nl-BE"/>
        </w:rPr>
        <w:t xml:space="preserve"> </w:t>
      </w:r>
      <w:r w:rsidRPr="005F5159">
        <w:rPr>
          <w:sz w:val="20"/>
          <w:szCs w:val="20"/>
          <w:lang w:val="nl-BE"/>
        </w:rPr>
        <w:t>een document “</w:t>
      </w:r>
      <w:hyperlink r:id="rId9" w:history="1">
        <w:r w:rsidRPr="00527E76">
          <w:rPr>
            <w:rStyle w:val="Lienhypertexte"/>
            <w:sz w:val="20"/>
            <w:szCs w:val="20"/>
            <w:lang w:val="nl-BE"/>
          </w:rPr>
          <w:t>Procedure</w:t>
        </w:r>
      </w:hyperlink>
      <w:r w:rsidRPr="005F5159">
        <w:rPr>
          <w:sz w:val="20"/>
          <w:szCs w:val="20"/>
          <w:lang w:val="nl-BE"/>
        </w:rPr>
        <w:t xml:space="preserve">” downloaden, met meer informatie in verband met de procedure, de termijnen en de beroepsmiddelen: </w:t>
      </w:r>
      <w:hyperlink r:id="rId10" w:history="1">
        <w:r w:rsidR="002400C5" w:rsidRPr="00AE13E0">
          <w:rPr>
            <w:rStyle w:val="Lienhypertexte"/>
            <w:sz w:val="20"/>
            <w:szCs w:val="20"/>
            <w:lang w:val="nl-BE"/>
          </w:rPr>
          <w:t>www.leefmilieu.brussels</w:t>
        </w:r>
      </w:hyperlink>
      <w:r w:rsidR="00332821">
        <w:rPr>
          <w:sz w:val="20"/>
          <w:szCs w:val="20"/>
          <w:lang w:val="nl-BE"/>
        </w:rPr>
        <w:t>.</w:t>
      </w:r>
    </w:p>
    <w:p w14:paraId="48DEC0E2" w14:textId="77777777" w:rsidR="00AF30C0" w:rsidRPr="005F5159" w:rsidRDefault="00AF30C0" w:rsidP="00AF30C0">
      <w:pPr>
        <w:rPr>
          <w:b/>
          <w:sz w:val="20"/>
          <w:szCs w:val="20"/>
          <w:lang w:val="nl-BE"/>
        </w:rPr>
      </w:pPr>
    </w:p>
    <w:p w14:paraId="249A7BFD" w14:textId="77777777" w:rsidR="00AF30C0" w:rsidRDefault="004A12B9" w:rsidP="00AF30C0">
      <w:pPr>
        <w:jc w:val="both"/>
        <w:rPr>
          <w:b/>
          <w:bCs/>
          <w:sz w:val="20"/>
          <w:lang w:val="nl-BE"/>
        </w:rPr>
      </w:pPr>
      <w:r w:rsidRPr="005F5159">
        <w:rPr>
          <w:b/>
          <w:bCs/>
          <w:sz w:val="20"/>
          <w:lang w:val="nl-BE"/>
        </w:rPr>
        <w:t>Juridische context</w:t>
      </w:r>
    </w:p>
    <w:p w14:paraId="5593633D" w14:textId="77777777" w:rsidR="00383DAB" w:rsidRDefault="00383DAB" w:rsidP="00383DAB">
      <w:pPr>
        <w:spacing w:before="120"/>
        <w:jc w:val="both"/>
        <w:rPr>
          <w:sz w:val="20"/>
          <w:szCs w:val="20"/>
        </w:rPr>
      </w:pPr>
      <w:r w:rsidRPr="00887463">
        <w:rPr>
          <w:sz w:val="20"/>
          <w:szCs w:val="20"/>
        </w:rPr>
        <w:t xml:space="preserve">De geldende reglementering betreffende deze </w:t>
      </w:r>
      <w:r w:rsidRPr="005251FC">
        <w:rPr>
          <w:sz w:val="20"/>
          <w:szCs w:val="20"/>
        </w:rPr>
        <w:t>registratie</w:t>
      </w:r>
      <w:r w:rsidRPr="00887463">
        <w:rPr>
          <w:sz w:val="20"/>
          <w:szCs w:val="20"/>
        </w:rPr>
        <w:t xml:space="preserve"> in het Brussels Hoofdstedelijk Gewest is de volgende:</w:t>
      </w:r>
    </w:p>
    <w:p w14:paraId="1252FC32" w14:textId="0BC96FB8" w:rsidR="005251FC" w:rsidRDefault="00DD05EA" w:rsidP="005251FC">
      <w:pPr>
        <w:numPr>
          <w:ilvl w:val="0"/>
          <w:numId w:val="37"/>
        </w:numPr>
        <w:spacing w:before="120"/>
        <w:jc w:val="both"/>
        <w:rPr>
          <w:iCs/>
          <w:sz w:val="20"/>
          <w:lang w:val="nl-BE"/>
        </w:rPr>
      </w:pPr>
      <w:hyperlink r:id="rId11" w:history="1">
        <w:r w:rsidR="005251FC" w:rsidRPr="005F5159">
          <w:rPr>
            <w:rStyle w:val="Lienhypertexte"/>
            <w:iCs/>
            <w:sz w:val="20"/>
            <w:lang w:val="nl-BE"/>
          </w:rPr>
          <w:t>Ordonnantie</w:t>
        </w:r>
      </w:hyperlink>
      <w:r w:rsidR="005251FC" w:rsidRPr="005F5159">
        <w:rPr>
          <w:iCs/>
          <w:sz w:val="20"/>
          <w:lang w:val="nl-BE"/>
        </w:rPr>
        <w:t xml:space="preserve"> van 5 juni 1997 betreffende de milieuvergunningen</w:t>
      </w:r>
      <w:r w:rsidR="00F21288">
        <w:rPr>
          <w:iCs/>
          <w:sz w:val="20"/>
          <w:lang w:val="nl-BE"/>
        </w:rPr>
        <w:t>;</w:t>
      </w:r>
    </w:p>
    <w:p w14:paraId="14A1C642" w14:textId="77777777" w:rsidR="005251FC" w:rsidRPr="004F0F45" w:rsidRDefault="00DD05EA" w:rsidP="005251FC">
      <w:pPr>
        <w:numPr>
          <w:ilvl w:val="0"/>
          <w:numId w:val="37"/>
        </w:numPr>
        <w:spacing w:before="120"/>
        <w:jc w:val="both"/>
        <w:rPr>
          <w:iCs/>
          <w:sz w:val="20"/>
          <w:lang w:val="nl-BE"/>
        </w:rPr>
      </w:pPr>
      <w:hyperlink r:id="rId12" w:history="1">
        <w:r w:rsidR="005251FC" w:rsidRPr="004F0F45">
          <w:rPr>
            <w:rStyle w:val="Lienhypertexte"/>
            <w:sz w:val="20"/>
            <w:szCs w:val="20"/>
          </w:rPr>
          <w:t>Ordonnantie</w:t>
        </w:r>
      </w:hyperlink>
      <w:r w:rsidR="005251FC" w:rsidRPr="004F0F45">
        <w:rPr>
          <w:sz w:val="20"/>
          <w:szCs w:val="20"/>
        </w:rPr>
        <w:t xml:space="preserve"> van 5 maart 2009 betreffende het beheer en de sanering van verontreinigde bodems, inzonderheid op artikel 3, 30° en 31°;</w:t>
      </w:r>
    </w:p>
    <w:p w14:paraId="1D3F9F61" w14:textId="49CFAE86" w:rsidR="005251FC" w:rsidRPr="00F21288" w:rsidRDefault="00DD05EA" w:rsidP="005251FC">
      <w:pPr>
        <w:numPr>
          <w:ilvl w:val="0"/>
          <w:numId w:val="37"/>
        </w:numPr>
        <w:spacing w:before="120"/>
        <w:jc w:val="both"/>
        <w:rPr>
          <w:iCs/>
          <w:sz w:val="20"/>
          <w:lang w:val="nl-BE"/>
        </w:rPr>
      </w:pPr>
      <w:hyperlink r:id="rId13" w:history="1">
        <w:r w:rsidR="005251FC" w:rsidRPr="004F0F45">
          <w:rPr>
            <w:rStyle w:val="Lienhypertexte"/>
            <w:sz w:val="20"/>
            <w:szCs w:val="20"/>
          </w:rPr>
          <w:t>Besluit</w:t>
        </w:r>
      </w:hyperlink>
      <w:r w:rsidR="005251FC" w:rsidRPr="003370E6">
        <w:rPr>
          <w:sz w:val="20"/>
          <w:szCs w:val="20"/>
        </w:rPr>
        <w:t xml:space="preserve"> van de Regering van het Brussels Hoofdstedelijk Gewest van</w:t>
      </w:r>
      <w:r w:rsidR="00C47C99">
        <w:rPr>
          <w:sz w:val="20"/>
          <w:szCs w:val="20"/>
        </w:rPr>
        <w:t xml:space="preserve"> 7 oktober 2021</w:t>
      </w:r>
      <w:r w:rsidR="005251FC" w:rsidRPr="003370E6">
        <w:rPr>
          <w:sz w:val="20"/>
          <w:szCs w:val="20"/>
        </w:rPr>
        <w:t xml:space="preserve"> </w:t>
      </w:r>
      <w:r w:rsidR="005251FC" w:rsidRPr="00F46319">
        <w:rPr>
          <w:bCs/>
          <w:sz w:val="20"/>
          <w:szCs w:val="20"/>
        </w:rPr>
        <w:t>betreffende de erkenning van de bodemverontreinigings-deskundigen en de registratie van de bodemsaneringsaannemers</w:t>
      </w:r>
      <w:r w:rsidR="00C47C99">
        <w:rPr>
          <w:bCs/>
          <w:sz w:val="20"/>
          <w:szCs w:val="20"/>
        </w:rPr>
        <w:t xml:space="preserve"> (hierna “het besluit van 7 oktober 2021” genoemd)</w:t>
      </w:r>
      <w:r w:rsidR="005251FC" w:rsidRPr="00F46319">
        <w:rPr>
          <w:sz w:val="20"/>
          <w:szCs w:val="20"/>
        </w:rPr>
        <w:t>.</w:t>
      </w:r>
    </w:p>
    <w:p w14:paraId="3F672BDD" w14:textId="1692F5C7" w:rsidR="00F21288" w:rsidRPr="005F5159" w:rsidRDefault="00F21288" w:rsidP="00F21288">
      <w:pPr>
        <w:spacing w:before="120"/>
        <w:jc w:val="both"/>
        <w:rPr>
          <w:iCs/>
          <w:sz w:val="20"/>
          <w:lang w:val="nl-BE"/>
        </w:rPr>
      </w:pPr>
      <w:r w:rsidRPr="00E91176">
        <w:rPr>
          <w:bCs/>
          <w:snapToGrid w:val="0"/>
          <w:sz w:val="20"/>
          <w:szCs w:val="20"/>
          <w:lang w:val="nl-BE"/>
        </w:rPr>
        <w:t xml:space="preserve">Dit formulier bevat de in bijlage </w:t>
      </w:r>
      <w:r>
        <w:rPr>
          <w:bCs/>
          <w:snapToGrid w:val="0"/>
          <w:sz w:val="20"/>
          <w:szCs w:val="20"/>
          <w:lang w:val="nl-BE"/>
        </w:rPr>
        <w:t>4</w:t>
      </w:r>
      <w:r w:rsidRPr="00E91176">
        <w:rPr>
          <w:bCs/>
          <w:snapToGrid w:val="0"/>
          <w:sz w:val="20"/>
          <w:szCs w:val="20"/>
          <w:lang w:val="nl-BE"/>
        </w:rPr>
        <w:t xml:space="preserve"> van </w:t>
      </w:r>
      <w:r>
        <w:rPr>
          <w:bCs/>
          <w:sz w:val="20"/>
          <w:szCs w:val="20"/>
        </w:rPr>
        <w:t>het besluit van 7 oktober 2021</w:t>
      </w:r>
      <w:r w:rsidRPr="00E91176">
        <w:rPr>
          <w:bCs/>
          <w:snapToGrid w:val="0"/>
          <w:sz w:val="20"/>
          <w:szCs w:val="20"/>
          <w:lang w:val="nl-BE"/>
        </w:rPr>
        <w:t>gespecificeerde minimuminhoud</w:t>
      </w:r>
      <w:r>
        <w:rPr>
          <w:bCs/>
          <w:snapToGrid w:val="0"/>
          <w:sz w:val="20"/>
          <w:szCs w:val="20"/>
          <w:lang w:val="nl-BE"/>
        </w:rPr>
        <w:t>.</w:t>
      </w:r>
    </w:p>
    <w:p w14:paraId="2CD21811" w14:textId="77777777" w:rsidR="0026090B" w:rsidRPr="005F5159" w:rsidRDefault="0026090B" w:rsidP="0026090B">
      <w:pPr>
        <w:rPr>
          <w:sz w:val="20"/>
          <w:szCs w:val="20"/>
          <w:lang w:val="nl-BE"/>
        </w:rPr>
      </w:pPr>
    </w:p>
    <w:p w14:paraId="12F21720" w14:textId="77777777" w:rsidR="00F93E0D" w:rsidRDefault="00F93E0D" w:rsidP="00F93E0D">
      <w:pPr>
        <w:rPr>
          <w:b/>
          <w:iCs/>
          <w:spacing w:val="-2"/>
          <w:sz w:val="20"/>
          <w:szCs w:val="20"/>
          <w:lang w:val="nl-BE" w:eastAsia="fr-FR"/>
        </w:rPr>
      </w:pPr>
      <w:r w:rsidRPr="00AE0FCB">
        <w:rPr>
          <w:b/>
          <w:iCs/>
          <w:spacing w:val="-2"/>
          <w:sz w:val="20"/>
          <w:szCs w:val="20"/>
          <w:lang w:val="nl-BE" w:eastAsia="fr-FR"/>
        </w:rPr>
        <w:t>Hoe dient u het aanvraagdossier</w:t>
      </w:r>
      <w:r>
        <w:rPr>
          <w:b/>
          <w:iCs/>
          <w:spacing w:val="-2"/>
          <w:sz w:val="20"/>
          <w:szCs w:val="20"/>
          <w:lang w:val="nl-BE" w:eastAsia="fr-FR"/>
        </w:rPr>
        <w:t xml:space="preserve"> voor uw registratie</w:t>
      </w:r>
      <w:r w:rsidRPr="00AE0FCB">
        <w:rPr>
          <w:b/>
          <w:iCs/>
          <w:spacing w:val="-2"/>
          <w:sz w:val="20"/>
          <w:szCs w:val="20"/>
          <w:lang w:val="nl-BE" w:eastAsia="fr-FR"/>
        </w:rPr>
        <w:t xml:space="preserve"> in?</w:t>
      </w:r>
    </w:p>
    <w:p w14:paraId="6C6DDD05" w14:textId="77777777" w:rsidR="0071211C" w:rsidRDefault="0071211C" w:rsidP="0071211C">
      <w:pPr>
        <w:numPr>
          <w:ilvl w:val="0"/>
          <w:numId w:val="46"/>
        </w:numPr>
        <w:spacing w:before="120"/>
        <w:ind w:left="714" w:hanging="357"/>
        <w:rPr>
          <w:b/>
          <w:sz w:val="20"/>
          <w:szCs w:val="20"/>
          <w:lang w:val="nl-BE"/>
        </w:rPr>
      </w:pPr>
      <w:r>
        <w:rPr>
          <w:b/>
          <w:spacing w:val="-3"/>
          <w:sz w:val="20"/>
          <w:szCs w:val="20"/>
          <w:lang w:val="nl-BE"/>
        </w:rPr>
        <w:t xml:space="preserve">per email </w:t>
      </w:r>
    </w:p>
    <w:p w14:paraId="4DC50413" w14:textId="77777777" w:rsidR="0071211C" w:rsidRDefault="0071211C" w:rsidP="0071211C">
      <w:pPr>
        <w:pStyle w:val="Paragraphedeliste"/>
        <w:spacing w:before="60" w:after="0" w:line="240" w:lineRule="auto"/>
        <w:rPr>
          <w:rFonts w:ascii="Arial" w:eastAsia="Times New Roman" w:hAnsi="Arial" w:cs="Arial"/>
          <w:i/>
          <w:sz w:val="20"/>
          <w:szCs w:val="20"/>
          <w:lang w:val="nl-BE" w:eastAsia="nl-NL"/>
        </w:rPr>
      </w:pPr>
      <w:r>
        <w:rPr>
          <w:rFonts w:ascii="Arial" w:eastAsia="Times New Roman" w:hAnsi="Arial" w:cs="Arial"/>
          <w:sz w:val="20"/>
          <w:szCs w:val="20"/>
          <w:lang w:val="nl-BE" w:eastAsia="nl-NL"/>
        </w:rPr>
        <w:t>aan de hand van het naar behoren ingevulde aanvraagformulier,</w:t>
      </w:r>
    </w:p>
    <w:p w14:paraId="1A3A1F1A" w14:textId="77777777" w:rsidR="0071211C" w:rsidRDefault="0071211C" w:rsidP="0071211C">
      <w:pPr>
        <w:spacing w:before="120"/>
        <w:ind w:left="714"/>
        <w:rPr>
          <w:sz w:val="20"/>
          <w:szCs w:val="20"/>
          <w:lang w:val="nl-BE"/>
        </w:rPr>
      </w:pPr>
      <w:r>
        <w:rPr>
          <w:spacing w:val="-3"/>
          <w:sz w:val="20"/>
          <w:szCs w:val="20"/>
          <w:lang w:val="nl-BE"/>
        </w:rPr>
        <w:t xml:space="preserve">via het mailadres: </w:t>
      </w:r>
      <w:hyperlink r:id="rId14" w:history="1">
        <w:r w:rsidRPr="0071211C">
          <w:rPr>
            <w:rStyle w:val="Lienhypertexte"/>
            <w:spacing w:val="-3"/>
            <w:sz w:val="20"/>
            <w:szCs w:val="20"/>
            <w:u w:val="none"/>
            <w:lang w:val="nl-BE"/>
          </w:rPr>
          <w:t>permit_agr@leefmilieu.brussels</w:t>
        </w:r>
      </w:hyperlink>
      <w:r>
        <w:rPr>
          <w:spacing w:val="-3"/>
          <w:sz w:val="20"/>
          <w:szCs w:val="20"/>
          <w:lang w:val="nl-BE"/>
        </w:rPr>
        <w:t xml:space="preserve"> </w:t>
      </w:r>
    </w:p>
    <w:p w14:paraId="42C7E5E3" w14:textId="77777777" w:rsidR="0071211C" w:rsidRDefault="0071211C" w:rsidP="0071211C">
      <w:pPr>
        <w:spacing w:before="60"/>
        <w:ind w:left="714"/>
        <w:rPr>
          <w:i/>
          <w:iCs/>
          <w:sz w:val="20"/>
          <w:szCs w:val="20"/>
          <w:lang w:val="nl-BE"/>
        </w:rPr>
      </w:pPr>
      <w:r>
        <w:rPr>
          <w:i/>
          <w:sz w:val="20"/>
          <w:szCs w:val="20"/>
          <w:lang w:val="nl-BE"/>
        </w:rPr>
        <w:t xml:space="preserve">De uitvoeringsbepalingen rond de elektronische communicatie zijn opgenomen in de </w:t>
      </w:r>
      <w:hyperlink r:id="rId15" w:history="1">
        <w:r>
          <w:rPr>
            <w:rStyle w:val="Lienhypertexte"/>
            <w:i/>
            <w:sz w:val="20"/>
            <w:szCs w:val="20"/>
            <w:lang w:val="nl-BE"/>
          </w:rPr>
          <w:t>overeenkomst inzake elektronische communicatie</w:t>
        </w:r>
      </w:hyperlink>
      <w:r>
        <w:rPr>
          <w:i/>
          <w:sz w:val="20"/>
          <w:szCs w:val="20"/>
          <w:lang w:val="nl-BE"/>
        </w:rPr>
        <w:t>.</w:t>
      </w:r>
    </w:p>
    <w:p w14:paraId="09CB0D36" w14:textId="77777777" w:rsidR="0071211C" w:rsidRDefault="0071211C" w:rsidP="0071211C">
      <w:pPr>
        <w:numPr>
          <w:ilvl w:val="0"/>
          <w:numId w:val="46"/>
        </w:numPr>
        <w:spacing w:before="120"/>
        <w:ind w:left="714" w:hanging="357"/>
        <w:rPr>
          <w:b/>
          <w:sz w:val="20"/>
          <w:szCs w:val="20"/>
          <w:lang w:val="nl-BE"/>
        </w:rPr>
      </w:pPr>
      <w:r>
        <w:rPr>
          <w:b/>
          <w:spacing w:val="-3"/>
          <w:sz w:val="20"/>
          <w:szCs w:val="20"/>
          <w:lang w:val="nl-BE"/>
        </w:rPr>
        <w:t>Per brief</w:t>
      </w:r>
    </w:p>
    <w:p w14:paraId="4DC678A1" w14:textId="77777777" w:rsidR="0071211C" w:rsidRDefault="0071211C" w:rsidP="0071211C">
      <w:pPr>
        <w:spacing w:before="60"/>
        <w:ind w:left="714"/>
        <w:rPr>
          <w:i/>
          <w:sz w:val="20"/>
          <w:szCs w:val="20"/>
          <w:lang w:val="nl-BE"/>
        </w:rPr>
      </w:pPr>
      <w:r>
        <w:rPr>
          <w:sz w:val="20"/>
          <w:szCs w:val="20"/>
          <w:lang w:val="nl-BE"/>
        </w:rPr>
        <w:t>aan de hand van het naar behoren ingevulde aanvraagformulier,</w:t>
      </w:r>
    </w:p>
    <w:p w14:paraId="520E922D" w14:textId="77777777" w:rsidR="0071211C" w:rsidRDefault="0071211C" w:rsidP="0071211C">
      <w:pPr>
        <w:spacing w:before="60"/>
        <w:ind w:left="714"/>
        <w:rPr>
          <w:sz w:val="20"/>
          <w:szCs w:val="20"/>
          <w:lang w:val="nl-BE"/>
        </w:rPr>
      </w:pPr>
      <w:r>
        <w:rPr>
          <w:sz w:val="20"/>
          <w:szCs w:val="20"/>
          <w:lang w:val="nl-BE"/>
        </w:rPr>
        <w:t xml:space="preserve">in </w:t>
      </w:r>
      <w:r>
        <w:rPr>
          <w:b/>
          <w:sz w:val="20"/>
          <w:szCs w:val="20"/>
          <w:lang w:val="nl-BE"/>
        </w:rPr>
        <w:t>1</w:t>
      </w:r>
      <w:r>
        <w:rPr>
          <w:sz w:val="20"/>
          <w:szCs w:val="20"/>
          <w:lang w:val="nl-BE"/>
        </w:rPr>
        <w:t xml:space="preserve"> exemplaar,</w:t>
      </w:r>
    </w:p>
    <w:p w14:paraId="140AB273" w14:textId="77777777" w:rsidR="0071211C" w:rsidRDefault="0071211C" w:rsidP="0071211C">
      <w:pPr>
        <w:tabs>
          <w:tab w:val="left" w:pos="1276"/>
        </w:tabs>
        <w:spacing w:before="60"/>
        <w:ind w:left="714"/>
        <w:rPr>
          <w:sz w:val="20"/>
          <w:szCs w:val="20"/>
          <w:lang w:val="nl-BE"/>
        </w:rPr>
      </w:pPr>
      <w:r>
        <w:rPr>
          <w:sz w:val="20"/>
          <w:szCs w:val="20"/>
          <w:lang w:val="nl-BE"/>
        </w:rPr>
        <w:t xml:space="preserve">bij :  </w:t>
      </w:r>
      <w:r>
        <w:rPr>
          <w:sz w:val="20"/>
          <w:szCs w:val="20"/>
          <w:lang w:val="nl-BE"/>
        </w:rPr>
        <w:tab/>
        <w:t>LEEFMILIEU BRUSSEL</w:t>
      </w:r>
    </w:p>
    <w:p w14:paraId="796CA10B" w14:textId="77777777" w:rsidR="0071211C" w:rsidRDefault="0071211C" w:rsidP="0071211C">
      <w:pPr>
        <w:tabs>
          <w:tab w:val="left" w:pos="1276"/>
        </w:tabs>
        <w:ind w:left="357"/>
        <w:rPr>
          <w:sz w:val="20"/>
          <w:szCs w:val="20"/>
          <w:lang w:val="nl-BE"/>
        </w:rPr>
      </w:pPr>
      <w:r>
        <w:rPr>
          <w:sz w:val="20"/>
          <w:szCs w:val="20"/>
          <w:lang w:val="nl-BE"/>
        </w:rPr>
        <w:tab/>
        <w:t>Afdeling Vergunningen en partnerschappen</w:t>
      </w:r>
    </w:p>
    <w:p w14:paraId="576B16D6" w14:textId="77777777" w:rsidR="0071211C" w:rsidRDefault="0071211C" w:rsidP="0071211C">
      <w:pPr>
        <w:tabs>
          <w:tab w:val="left" w:pos="1276"/>
        </w:tabs>
        <w:ind w:left="357"/>
        <w:rPr>
          <w:sz w:val="20"/>
          <w:szCs w:val="20"/>
          <w:lang w:val="en-US"/>
        </w:rPr>
      </w:pPr>
      <w:r>
        <w:rPr>
          <w:sz w:val="20"/>
          <w:szCs w:val="20"/>
          <w:lang w:val="nl-BE"/>
        </w:rPr>
        <w:tab/>
      </w:r>
      <w:r>
        <w:rPr>
          <w:sz w:val="20"/>
          <w:szCs w:val="20"/>
          <w:lang w:val="en-US"/>
        </w:rPr>
        <w:t>THURN &amp; TAXIS-site</w:t>
      </w:r>
    </w:p>
    <w:p w14:paraId="4257E2B0" w14:textId="77777777" w:rsidR="0071211C" w:rsidRDefault="0071211C" w:rsidP="0071211C">
      <w:pPr>
        <w:tabs>
          <w:tab w:val="left" w:pos="1276"/>
        </w:tabs>
        <w:ind w:left="357"/>
        <w:rPr>
          <w:sz w:val="20"/>
          <w:szCs w:val="20"/>
          <w:lang w:val="en-US"/>
        </w:rPr>
      </w:pPr>
      <w:r>
        <w:rPr>
          <w:sz w:val="20"/>
          <w:szCs w:val="20"/>
          <w:lang w:val="en-US"/>
        </w:rPr>
        <w:tab/>
        <w:t>Havenlaan 86C, bus 3000</w:t>
      </w:r>
    </w:p>
    <w:p w14:paraId="40A056B3" w14:textId="77777777" w:rsidR="0071211C" w:rsidRDefault="0071211C" w:rsidP="0071211C">
      <w:pPr>
        <w:tabs>
          <w:tab w:val="left" w:pos="1276"/>
        </w:tabs>
        <w:ind w:left="357"/>
        <w:rPr>
          <w:sz w:val="20"/>
          <w:szCs w:val="20"/>
          <w:lang w:val="nl-BE"/>
        </w:rPr>
      </w:pPr>
      <w:r>
        <w:rPr>
          <w:sz w:val="20"/>
          <w:szCs w:val="20"/>
          <w:lang w:val="en-US"/>
        </w:rPr>
        <w:tab/>
      </w:r>
      <w:r>
        <w:rPr>
          <w:sz w:val="20"/>
          <w:szCs w:val="20"/>
          <w:lang w:val="nl-BE"/>
        </w:rPr>
        <w:t>1000 Brussel</w:t>
      </w:r>
    </w:p>
    <w:p w14:paraId="622AE5EB" w14:textId="77777777" w:rsidR="0071211C" w:rsidRDefault="0071211C" w:rsidP="0071211C">
      <w:pPr>
        <w:spacing w:before="60"/>
        <w:ind w:left="714"/>
        <w:rPr>
          <w:sz w:val="20"/>
          <w:szCs w:val="20"/>
          <w:lang w:val="nl-BE"/>
        </w:rPr>
      </w:pPr>
      <w:r>
        <w:rPr>
          <w:b/>
          <w:sz w:val="20"/>
          <w:szCs w:val="20"/>
          <w:lang w:val="nl-BE"/>
        </w:rPr>
        <w:t>Gelieve uw documenten niet aan elkaar te nieten of te bevestigen bij het opsturen</w:t>
      </w:r>
      <w:r>
        <w:rPr>
          <w:sz w:val="20"/>
          <w:szCs w:val="20"/>
          <w:lang w:val="nl-BE"/>
        </w:rPr>
        <w:t>, dit vereenvoudigt de behandeling van uw dossier.</w:t>
      </w:r>
    </w:p>
    <w:p w14:paraId="22C360DC" w14:textId="77777777" w:rsidR="00BD37E1" w:rsidRPr="005F5159" w:rsidRDefault="00BD37E1" w:rsidP="00BD37E1">
      <w:pPr>
        <w:suppressAutoHyphens/>
        <w:jc w:val="both"/>
        <w:rPr>
          <w:sz w:val="20"/>
          <w:szCs w:val="20"/>
          <w:lang w:val="nl-BE" w:eastAsia="ar-SA"/>
        </w:rPr>
      </w:pPr>
    </w:p>
    <w:p w14:paraId="3C678E65" w14:textId="77777777" w:rsidR="0077246A" w:rsidRPr="005F5159" w:rsidRDefault="0077246A" w:rsidP="005D7C80">
      <w:pPr>
        <w:spacing w:before="120" w:after="120"/>
        <w:ind w:right="851"/>
        <w:jc w:val="both"/>
        <w:rPr>
          <w:b/>
          <w:caps/>
          <w:color w:val="006F90"/>
          <w:sz w:val="24"/>
          <w:szCs w:val="24"/>
          <w:lang w:val="nl-BE" w:eastAsia="fr-FR"/>
        </w:rPr>
        <w:sectPr w:rsidR="0077246A" w:rsidRPr="005F5159" w:rsidSect="004C431C">
          <w:headerReference w:type="default" r:id="rId16"/>
          <w:footerReference w:type="default" r:id="rId17"/>
          <w:headerReference w:type="first" r:id="rId18"/>
          <w:footerReference w:type="first" r:id="rId19"/>
          <w:pgSz w:w="11906" w:h="16838"/>
          <w:pgMar w:top="899" w:right="851" w:bottom="1021" w:left="851" w:header="709" w:footer="780" w:gutter="0"/>
          <w:cols w:space="720"/>
          <w:titlePg/>
          <w:docGrid w:linePitch="360"/>
        </w:sectPr>
      </w:pPr>
    </w:p>
    <w:p w14:paraId="6BCE948D" w14:textId="77777777" w:rsidR="0053246B" w:rsidRDefault="0053246B" w:rsidP="0053246B">
      <w:pPr>
        <w:pStyle w:val="TitreNiveau1"/>
        <w:numPr>
          <w:ilvl w:val="0"/>
          <w:numId w:val="45"/>
        </w:numPr>
        <w:rPr>
          <w:rFonts w:cs="Arial"/>
          <w:sz w:val="20"/>
        </w:rPr>
      </w:pPr>
      <w:r>
        <w:rPr>
          <w:lang w:val="fr-BE"/>
        </w:rPr>
        <w:lastRenderedPageBreak/>
        <w:t>identificatie van de aanvrager</w:t>
      </w:r>
    </w:p>
    <w:p w14:paraId="6F25D995" w14:textId="77777777" w:rsidR="0053246B" w:rsidRDefault="0053246B" w:rsidP="0053246B">
      <w:pPr>
        <w:numPr>
          <w:ilvl w:val="1"/>
          <w:numId w:val="45"/>
        </w:numPr>
        <w:tabs>
          <w:tab w:val="left" w:pos="-720"/>
          <w:tab w:val="left" w:pos="720"/>
          <w:tab w:val="left" w:pos="1276"/>
        </w:tabs>
        <w:suppressAutoHyphens/>
        <w:spacing w:before="120" w:after="120"/>
        <w:jc w:val="both"/>
        <w:rPr>
          <w:b/>
          <w:caps/>
          <w:color w:val="006F90"/>
          <w:sz w:val="20"/>
          <w:szCs w:val="20"/>
          <w:lang w:eastAsia="fr-FR"/>
        </w:rPr>
      </w:pPr>
      <w:r>
        <w:rPr>
          <w:b/>
          <w:color w:val="006F90"/>
          <w:sz w:val="20"/>
          <w:szCs w:val="20"/>
          <w:lang w:eastAsia="fr-FR"/>
        </w:rPr>
        <w:t>Gegevens van de aanvrager</w:t>
      </w:r>
    </w:p>
    <w:tbl>
      <w:tblPr>
        <w:tblW w:w="0" w:type="auto"/>
        <w:tblInd w:w="5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792"/>
        <w:gridCol w:w="4682"/>
      </w:tblGrid>
      <w:tr w:rsidR="0053246B" w14:paraId="372EA874" w14:textId="77777777" w:rsidTr="0053246B">
        <w:trPr>
          <w:trHeight w:val="57"/>
        </w:trPr>
        <w:tc>
          <w:tcPr>
            <w:tcW w:w="4792" w:type="dxa"/>
            <w:tcBorders>
              <w:top w:val="single" w:sz="4" w:space="0" w:color="808080"/>
              <w:left w:val="single" w:sz="4" w:space="0" w:color="808080"/>
              <w:bottom w:val="single" w:sz="4" w:space="0" w:color="808080"/>
              <w:right w:val="single" w:sz="4" w:space="0" w:color="808080"/>
            </w:tcBorders>
            <w:vAlign w:val="center"/>
            <w:hideMark/>
          </w:tcPr>
          <w:p w14:paraId="1A192CC8" w14:textId="77777777" w:rsidR="0053246B" w:rsidRDefault="0053246B">
            <w:pPr>
              <w:tabs>
                <w:tab w:val="left" w:pos="709"/>
                <w:tab w:val="left" w:pos="4962"/>
                <w:tab w:val="left" w:pos="5040"/>
                <w:tab w:val="left" w:pos="6840"/>
              </w:tabs>
              <w:spacing w:before="40"/>
              <w:jc w:val="both"/>
              <w:rPr>
                <w:b/>
                <w:sz w:val="20"/>
                <w:szCs w:val="20"/>
              </w:rPr>
            </w:pPr>
            <w:r>
              <w:rPr>
                <w:b/>
                <w:sz w:val="20"/>
                <w:szCs w:val="20"/>
              </w:rPr>
              <w:t>Natuurlijke persoon:</w:t>
            </w:r>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52D7ADAD" w14:textId="77777777" w:rsidR="0053246B" w:rsidRDefault="0053246B">
            <w:pPr>
              <w:tabs>
                <w:tab w:val="left" w:pos="709"/>
                <w:tab w:val="left" w:pos="4962"/>
                <w:tab w:val="left" w:pos="5040"/>
                <w:tab w:val="left" w:pos="6840"/>
              </w:tabs>
              <w:spacing w:before="40"/>
              <w:jc w:val="both"/>
              <w:rPr>
                <w:b/>
                <w:sz w:val="20"/>
                <w:szCs w:val="20"/>
              </w:rPr>
            </w:pPr>
            <w:r>
              <w:rPr>
                <w:b/>
                <w:sz w:val="20"/>
                <w:szCs w:val="20"/>
              </w:rPr>
              <w:t>Rechtspersoon:</w:t>
            </w:r>
          </w:p>
        </w:tc>
      </w:tr>
      <w:tr w:rsidR="0053246B" w14:paraId="1A349EDA" w14:textId="77777777" w:rsidTr="0053246B">
        <w:tc>
          <w:tcPr>
            <w:tcW w:w="4792" w:type="dxa"/>
            <w:tcBorders>
              <w:top w:val="single" w:sz="4" w:space="0" w:color="808080"/>
              <w:left w:val="single" w:sz="4" w:space="0" w:color="808080"/>
              <w:bottom w:val="single" w:sz="4" w:space="0" w:color="808080"/>
              <w:right w:val="single" w:sz="4" w:space="0" w:color="808080"/>
            </w:tcBorders>
            <w:vAlign w:val="center"/>
            <w:hideMark/>
          </w:tcPr>
          <w:p w14:paraId="1401457B" w14:textId="77777777" w:rsidR="0053246B" w:rsidRDefault="0053246B">
            <w:pPr>
              <w:tabs>
                <w:tab w:val="left" w:pos="709"/>
                <w:tab w:val="left" w:pos="4962"/>
                <w:tab w:val="left" w:pos="5040"/>
                <w:tab w:val="left" w:pos="6840"/>
              </w:tabs>
              <w:spacing w:before="40"/>
              <w:jc w:val="both"/>
              <w:rPr>
                <w:sz w:val="20"/>
                <w:szCs w:val="20"/>
              </w:rPr>
            </w:pPr>
            <w:r>
              <w:rPr>
                <w:sz w:val="20"/>
                <w:szCs w:val="20"/>
              </w:rPr>
              <w:t xml:space="preserve">Naam: </w:t>
            </w:r>
            <w:r w:rsidRPr="0053246B">
              <w:rPr>
                <w:sz w:val="20"/>
                <w:szCs w:val="20"/>
              </w:rPr>
              <w:fldChar w:fldCharType="begin">
                <w:ffData>
                  <w:name w:val="Texte4"/>
                  <w:enabled/>
                  <w:calcOnExit w:val="0"/>
                  <w:textInput/>
                </w:ffData>
              </w:fldChar>
            </w:r>
            <w:bookmarkStart w:id="0" w:name="Texte4"/>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eastAsia="en-US"/>
              </w:rPr>
              <w:fldChar w:fldCharType="end"/>
            </w:r>
            <w:bookmarkEnd w:id="0"/>
          </w:p>
          <w:p w14:paraId="0FD34346" w14:textId="77777777" w:rsidR="0053246B" w:rsidRDefault="0053246B">
            <w:pPr>
              <w:tabs>
                <w:tab w:val="left" w:pos="709"/>
                <w:tab w:val="left" w:pos="4962"/>
                <w:tab w:val="left" w:pos="5040"/>
                <w:tab w:val="left" w:pos="6840"/>
              </w:tabs>
              <w:spacing w:before="40"/>
              <w:jc w:val="both"/>
              <w:rPr>
                <w:sz w:val="20"/>
                <w:szCs w:val="20"/>
              </w:rPr>
            </w:pPr>
            <w:r>
              <w:rPr>
                <w:sz w:val="20"/>
                <w:szCs w:val="20"/>
              </w:rPr>
              <w:t xml:space="preserve">Voornaam: </w:t>
            </w:r>
            <w:r w:rsidRPr="0053246B">
              <w:rPr>
                <w:sz w:val="20"/>
                <w:szCs w:val="20"/>
              </w:rPr>
              <w:fldChar w:fldCharType="begin">
                <w:ffData>
                  <w:name w:val="Texte5"/>
                  <w:enabled/>
                  <w:calcOnExit w:val="0"/>
                  <w:textInput/>
                </w:ffData>
              </w:fldChar>
            </w:r>
            <w:bookmarkStart w:id="1" w:name="Texte5"/>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eastAsia="en-US"/>
              </w:rPr>
              <w:fldChar w:fldCharType="end"/>
            </w:r>
            <w:bookmarkEnd w:id="1"/>
          </w:p>
          <w:p w14:paraId="36C881C3" w14:textId="77777777" w:rsidR="0053246B" w:rsidRDefault="0053246B">
            <w:pPr>
              <w:tabs>
                <w:tab w:val="left" w:pos="709"/>
                <w:tab w:val="left" w:pos="4962"/>
                <w:tab w:val="left" w:pos="5040"/>
                <w:tab w:val="left" w:pos="6840"/>
              </w:tabs>
              <w:spacing w:before="40"/>
              <w:jc w:val="both"/>
              <w:rPr>
                <w:sz w:val="20"/>
                <w:szCs w:val="20"/>
              </w:rPr>
            </w:pPr>
            <w:r>
              <w:rPr>
                <w:sz w:val="20"/>
                <w:szCs w:val="20"/>
              </w:rPr>
              <w:t xml:space="preserve">Ondernemingsnummer: </w:t>
            </w:r>
            <w:r w:rsidRPr="0053246B">
              <w:rPr>
                <w:sz w:val="20"/>
                <w:szCs w:val="20"/>
              </w:rPr>
              <w:fldChar w:fldCharType="begin">
                <w:ffData>
                  <w:name w:val="Texte6"/>
                  <w:enabled/>
                  <w:calcOnExit w:val="0"/>
                  <w:textInput/>
                </w:ffData>
              </w:fldChar>
            </w:r>
            <w:bookmarkStart w:id="2" w:name="Texte6"/>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eastAsia="en-US"/>
              </w:rPr>
              <w:fldChar w:fldCharType="end"/>
            </w:r>
            <w:bookmarkEnd w:id="2"/>
          </w:p>
        </w:tc>
        <w:tc>
          <w:tcPr>
            <w:tcW w:w="4682" w:type="dxa"/>
            <w:tcBorders>
              <w:top w:val="single" w:sz="4" w:space="0" w:color="808080"/>
              <w:left w:val="single" w:sz="4" w:space="0" w:color="808080"/>
              <w:bottom w:val="single" w:sz="4" w:space="0" w:color="808080"/>
              <w:right w:val="single" w:sz="4" w:space="0" w:color="808080"/>
            </w:tcBorders>
            <w:vAlign w:val="center"/>
            <w:hideMark/>
          </w:tcPr>
          <w:p w14:paraId="4526EB8F" w14:textId="77777777" w:rsidR="0053246B" w:rsidRDefault="0053246B">
            <w:pPr>
              <w:tabs>
                <w:tab w:val="left" w:pos="709"/>
                <w:tab w:val="left" w:pos="4962"/>
                <w:tab w:val="left" w:pos="5040"/>
                <w:tab w:val="left" w:pos="6840"/>
              </w:tabs>
              <w:spacing w:before="40"/>
              <w:jc w:val="both"/>
              <w:rPr>
                <w:sz w:val="20"/>
                <w:szCs w:val="20"/>
              </w:rPr>
            </w:pPr>
            <w:r>
              <w:rPr>
                <w:sz w:val="20"/>
                <w:szCs w:val="20"/>
              </w:rPr>
              <w:t xml:space="preserve">Naam: </w:t>
            </w:r>
            <w:r w:rsidRPr="0053246B">
              <w:rPr>
                <w:sz w:val="20"/>
                <w:szCs w:val="20"/>
              </w:rPr>
              <w:fldChar w:fldCharType="begin">
                <w:ffData>
                  <w:name w:val="Texte7"/>
                  <w:enabled/>
                  <w:calcOnExit w:val="0"/>
                  <w:textInput/>
                </w:ffData>
              </w:fldChar>
            </w:r>
            <w:bookmarkStart w:id="3" w:name="Texte7"/>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eastAsia="en-US"/>
              </w:rPr>
              <w:fldChar w:fldCharType="end"/>
            </w:r>
            <w:bookmarkEnd w:id="3"/>
          </w:p>
          <w:p w14:paraId="01279F00" w14:textId="77777777" w:rsidR="0053246B" w:rsidRDefault="0053246B">
            <w:pPr>
              <w:tabs>
                <w:tab w:val="left" w:pos="709"/>
                <w:tab w:val="left" w:pos="4962"/>
                <w:tab w:val="left" w:pos="5040"/>
                <w:tab w:val="left" w:pos="6840"/>
              </w:tabs>
              <w:spacing w:before="40"/>
              <w:jc w:val="both"/>
              <w:rPr>
                <w:sz w:val="20"/>
                <w:szCs w:val="20"/>
              </w:rPr>
            </w:pPr>
            <w:r>
              <w:rPr>
                <w:sz w:val="20"/>
                <w:szCs w:val="20"/>
              </w:rPr>
              <w:t xml:space="preserve">Juridische vorm:  </w:t>
            </w:r>
            <w:r w:rsidRPr="0053246B">
              <w:rPr>
                <w:sz w:val="20"/>
                <w:szCs w:val="20"/>
              </w:rPr>
              <w:fldChar w:fldCharType="begin">
                <w:ffData>
                  <w:name w:val="Texte8"/>
                  <w:enabled/>
                  <w:calcOnExit w:val="0"/>
                  <w:textInput/>
                </w:ffData>
              </w:fldChar>
            </w:r>
            <w:bookmarkStart w:id="4" w:name="Texte8"/>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eastAsia="en-US"/>
              </w:rPr>
              <w:fldChar w:fldCharType="end"/>
            </w:r>
            <w:bookmarkEnd w:id="4"/>
          </w:p>
          <w:p w14:paraId="680B7281" w14:textId="77777777" w:rsidR="0053246B" w:rsidRDefault="0053246B">
            <w:pPr>
              <w:tabs>
                <w:tab w:val="left" w:pos="709"/>
                <w:tab w:val="left" w:pos="4962"/>
                <w:tab w:val="left" w:pos="5040"/>
                <w:tab w:val="left" w:pos="6840"/>
              </w:tabs>
              <w:spacing w:before="40"/>
              <w:jc w:val="both"/>
              <w:rPr>
                <w:sz w:val="20"/>
                <w:szCs w:val="20"/>
              </w:rPr>
            </w:pPr>
            <w:r>
              <w:rPr>
                <w:sz w:val="20"/>
                <w:szCs w:val="20"/>
              </w:rPr>
              <w:t xml:space="preserve">Ondernemingsnummer: </w:t>
            </w:r>
            <w:r w:rsidRPr="0053246B">
              <w:rPr>
                <w:sz w:val="20"/>
                <w:szCs w:val="20"/>
              </w:rPr>
              <w:fldChar w:fldCharType="begin">
                <w:ffData>
                  <w:name w:val="Texte9"/>
                  <w:enabled/>
                  <w:calcOnExit w:val="0"/>
                  <w:textInput/>
                </w:ffData>
              </w:fldChar>
            </w:r>
            <w:bookmarkStart w:id="5" w:name="Texte9"/>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eastAsia="en-US"/>
              </w:rPr>
              <w:fldChar w:fldCharType="end"/>
            </w:r>
            <w:bookmarkEnd w:id="5"/>
          </w:p>
        </w:tc>
      </w:tr>
    </w:tbl>
    <w:p w14:paraId="6FBEC3EB" w14:textId="77777777" w:rsidR="0053246B" w:rsidRDefault="0053246B" w:rsidP="0053246B">
      <w:pPr>
        <w:numPr>
          <w:ilvl w:val="1"/>
          <w:numId w:val="45"/>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Contactgegevens:</w:t>
      </w:r>
    </w:p>
    <w:p w14:paraId="046F0D74" w14:textId="77777777" w:rsidR="0053246B" w:rsidRDefault="0053246B" w:rsidP="0053246B">
      <w:pPr>
        <w:tabs>
          <w:tab w:val="left" w:pos="0"/>
        </w:tabs>
        <w:spacing w:after="120"/>
        <w:ind w:right="-2"/>
        <w:jc w:val="both"/>
        <w:rPr>
          <w:b/>
          <w:sz w:val="20"/>
          <w:szCs w:val="20"/>
          <w:lang w:val="nl-BE"/>
        </w:rPr>
      </w:pPr>
      <w:r>
        <w:rPr>
          <w:b/>
          <w:sz w:val="20"/>
          <w:szCs w:val="20"/>
          <w:lang w:val="nl-BE"/>
        </w:rPr>
        <w:tab/>
        <w:t>Adres van de maatschappelijke zetel/Woonplaats</w:t>
      </w:r>
    </w:p>
    <w:p w14:paraId="3363D104" w14:textId="77777777" w:rsidR="0053246B" w:rsidRDefault="0053246B" w:rsidP="0053246B">
      <w:pPr>
        <w:tabs>
          <w:tab w:val="left" w:pos="720"/>
          <w:tab w:val="left" w:pos="5040"/>
          <w:tab w:val="left" w:pos="6840"/>
        </w:tabs>
        <w:ind w:right="-2"/>
        <w:jc w:val="both"/>
        <w:rPr>
          <w:sz w:val="20"/>
          <w:szCs w:val="20"/>
        </w:rPr>
      </w:pPr>
      <w:r>
        <w:rPr>
          <w:sz w:val="20"/>
          <w:szCs w:val="20"/>
        </w:rPr>
        <w:tab/>
        <w:t xml:space="preserve">Straat: </w:t>
      </w:r>
      <w:r w:rsidRPr="0053246B">
        <w:rPr>
          <w:sz w:val="20"/>
          <w:szCs w:val="20"/>
        </w:rPr>
        <w:fldChar w:fldCharType="begin">
          <w:ffData>
            <w:name w:val="Texte10"/>
            <w:enabled/>
            <w:calcOnExit w:val="0"/>
            <w:textInput/>
          </w:ffData>
        </w:fldChar>
      </w:r>
      <w:bookmarkStart w:id="6" w:name="Texte10"/>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val="fr-BE" w:eastAsia="en-US"/>
        </w:rPr>
        <w:fldChar w:fldCharType="end"/>
      </w:r>
      <w:bookmarkEnd w:id="6"/>
      <w:r>
        <w:rPr>
          <w:sz w:val="20"/>
          <w:szCs w:val="20"/>
        </w:rPr>
        <w:tab/>
        <w:t xml:space="preserve">Nr.: </w:t>
      </w:r>
      <w:r w:rsidRPr="0053246B">
        <w:rPr>
          <w:sz w:val="20"/>
          <w:szCs w:val="20"/>
        </w:rPr>
        <w:fldChar w:fldCharType="begin">
          <w:ffData>
            <w:name w:val="Texte11"/>
            <w:enabled/>
            <w:calcOnExit w:val="0"/>
            <w:textInput/>
          </w:ffData>
        </w:fldChar>
      </w:r>
      <w:bookmarkStart w:id="7" w:name="Texte11"/>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val="fr-BE" w:eastAsia="en-US"/>
        </w:rPr>
        <w:fldChar w:fldCharType="end"/>
      </w:r>
      <w:bookmarkEnd w:id="7"/>
      <w:r>
        <w:rPr>
          <w:sz w:val="20"/>
          <w:szCs w:val="20"/>
        </w:rPr>
        <w:tab/>
        <w:t xml:space="preserve">Bus: </w:t>
      </w:r>
      <w:r w:rsidRPr="0053246B">
        <w:rPr>
          <w:sz w:val="20"/>
          <w:szCs w:val="20"/>
        </w:rPr>
        <w:fldChar w:fldCharType="begin">
          <w:ffData>
            <w:name w:val="Texte12"/>
            <w:enabled/>
            <w:calcOnExit w:val="0"/>
            <w:textInput/>
          </w:ffData>
        </w:fldChar>
      </w:r>
      <w:bookmarkStart w:id="8" w:name="Texte12"/>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val="fr-BE" w:eastAsia="en-US"/>
        </w:rPr>
        <w:fldChar w:fldCharType="end"/>
      </w:r>
      <w:bookmarkEnd w:id="8"/>
    </w:p>
    <w:p w14:paraId="175650EF" w14:textId="77777777" w:rsidR="0053246B" w:rsidRDefault="0053246B" w:rsidP="0053246B">
      <w:pPr>
        <w:tabs>
          <w:tab w:val="left" w:pos="720"/>
          <w:tab w:val="left" w:pos="5040"/>
          <w:tab w:val="left" w:pos="6840"/>
        </w:tabs>
        <w:spacing w:before="40"/>
        <w:ind w:right="-2"/>
        <w:jc w:val="both"/>
        <w:rPr>
          <w:sz w:val="20"/>
          <w:szCs w:val="20"/>
        </w:rPr>
      </w:pPr>
      <w:r>
        <w:rPr>
          <w:sz w:val="20"/>
          <w:szCs w:val="20"/>
        </w:rPr>
        <w:tab/>
        <w:t xml:space="preserve">Postnummer: </w:t>
      </w:r>
      <w:r w:rsidRPr="0053246B">
        <w:rPr>
          <w:sz w:val="20"/>
          <w:szCs w:val="20"/>
        </w:rPr>
        <w:fldChar w:fldCharType="begin">
          <w:ffData>
            <w:name w:val="Texte13"/>
            <w:enabled/>
            <w:calcOnExit w:val="0"/>
            <w:textInput/>
          </w:ffData>
        </w:fldChar>
      </w:r>
      <w:bookmarkStart w:id="9" w:name="Texte13"/>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val="fr-BE" w:eastAsia="en-US"/>
        </w:rPr>
        <w:fldChar w:fldCharType="end"/>
      </w:r>
      <w:bookmarkEnd w:id="9"/>
      <w:r>
        <w:rPr>
          <w:sz w:val="20"/>
          <w:szCs w:val="20"/>
        </w:rPr>
        <w:tab/>
        <w:t xml:space="preserve">Gemeente: </w:t>
      </w:r>
      <w:r w:rsidRPr="0053246B">
        <w:rPr>
          <w:sz w:val="20"/>
          <w:szCs w:val="20"/>
        </w:rPr>
        <w:fldChar w:fldCharType="begin">
          <w:ffData>
            <w:name w:val="Texte14"/>
            <w:enabled/>
            <w:calcOnExit w:val="0"/>
            <w:textInput/>
          </w:ffData>
        </w:fldChar>
      </w:r>
      <w:bookmarkStart w:id="10" w:name="Texte14"/>
      <w:r>
        <w:rPr>
          <w:sz w:val="20"/>
          <w:szCs w:val="20"/>
        </w:rPr>
        <w:instrText xml:space="preserve"> FORMTEXT </w:instrText>
      </w:r>
      <w:r w:rsidRPr="0053246B">
        <w:rPr>
          <w:sz w:val="20"/>
          <w:szCs w:val="20"/>
        </w:rPr>
      </w:r>
      <w:r w:rsidRPr="0053246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3246B">
        <w:rPr>
          <w:rFonts w:ascii="Calibri" w:eastAsia="Calibri" w:hAnsi="Calibri" w:cs="Times New Roman"/>
          <w:lang w:val="fr-BE" w:eastAsia="en-US"/>
        </w:rPr>
        <w:fldChar w:fldCharType="end"/>
      </w:r>
      <w:bookmarkEnd w:id="10"/>
    </w:p>
    <w:p w14:paraId="656BA96E" w14:textId="77777777" w:rsidR="0053246B" w:rsidRDefault="0053246B" w:rsidP="0053246B">
      <w:pPr>
        <w:tabs>
          <w:tab w:val="left" w:pos="720"/>
          <w:tab w:val="left" w:pos="5040"/>
          <w:tab w:val="left" w:pos="6840"/>
        </w:tabs>
        <w:spacing w:before="40"/>
        <w:ind w:right="-2"/>
        <w:jc w:val="both"/>
        <w:rPr>
          <w:sz w:val="20"/>
          <w:szCs w:val="20"/>
          <w:lang w:val="de-DE"/>
        </w:rPr>
      </w:pPr>
      <w:r>
        <w:rPr>
          <w:sz w:val="20"/>
          <w:szCs w:val="20"/>
        </w:rPr>
        <w:tab/>
      </w:r>
      <w:r>
        <w:rPr>
          <w:sz w:val="20"/>
          <w:szCs w:val="20"/>
          <w:lang w:val="de-DE"/>
        </w:rPr>
        <w:t xml:space="preserve">Land: </w:t>
      </w:r>
      <w:r w:rsidRPr="0053246B">
        <w:rPr>
          <w:sz w:val="20"/>
          <w:szCs w:val="20"/>
          <w:lang w:val="de-DE"/>
        </w:rPr>
        <w:fldChar w:fldCharType="begin">
          <w:ffData>
            <w:name w:val="Texte15"/>
            <w:enabled/>
            <w:calcOnExit w:val="0"/>
            <w:textInput/>
          </w:ffData>
        </w:fldChar>
      </w:r>
      <w:bookmarkStart w:id="11" w:name="Texte15"/>
      <w:r>
        <w:rPr>
          <w:sz w:val="20"/>
          <w:szCs w:val="20"/>
          <w:lang w:val="de-DE"/>
        </w:rPr>
        <w:instrText xml:space="preserve"> FORMTEXT </w:instrText>
      </w:r>
      <w:r w:rsidRPr="0053246B">
        <w:rPr>
          <w:sz w:val="20"/>
          <w:szCs w:val="20"/>
          <w:lang w:val="de-DE"/>
        </w:rPr>
      </w:r>
      <w:r w:rsidRPr="0053246B">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53246B">
        <w:rPr>
          <w:rFonts w:ascii="Calibri" w:eastAsia="Calibri" w:hAnsi="Calibri" w:cs="Times New Roman"/>
          <w:lang w:val="fr-BE" w:eastAsia="en-US"/>
        </w:rPr>
        <w:fldChar w:fldCharType="end"/>
      </w:r>
      <w:bookmarkEnd w:id="11"/>
    </w:p>
    <w:p w14:paraId="6E4FBB2C" w14:textId="1BA4C25E" w:rsidR="0053246B" w:rsidRDefault="0053246B" w:rsidP="0053246B">
      <w:pPr>
        <w:tabs>
          <w:tab w:val="left" w:pos="720"/>
          <w:tab w:val="left" w:pos="5040"/>
          <w:tab w:val="left" w:pos="6840"/>
        </w:tabs>
        <w:spacing w:before="40"/>
        <w:ind w:right="-2"/>
        <w:jc w:val="both"/>
        <w:rPr>
          <w:sz w:val="20"/>
          <w:szCs w:val="20"/>
          <w:lang w:val="de-DE"/>
        </w:rPr>
      </w:pPr>
      <w:r>
        <w:rPr>
          <w:sz w:val="20"/>
          <w:szCs w:val="20"/>
          <w:lang w:val="de-DE"/>
        </w:rPr>
        <w:tab/>
        <w:t xml:space="preserve">Tel.: </w:t>
      </w:r>
      <w:r w:rsidRPr="0053246B">
        <w:rPr>
          <w:sz w:val="20"/>
          <w:szCs w:val="20"/>
          <w:lang w:val="de-DE"/>
        </w:rPr>
        <w:fldChar w:fldCharType="begin">
          <w:ffData>
            <w:name w:val="Texte16"/>
            <w:enabled/>
            <w:calcOnExit w:val="0"/>
            <w:textInput/>
          </w:ffData>
        </w:fldChar>
      </w:r>
      <w:bookmarkStart w:id="12" w:name="Texte16"/>
      <w:r>
        <w:rPr>
          <w:sz w:val="20"/>
          <w:szCs w:val="20"/>
          <w:lang w:val="de-DE"/>
        </w:rPr>
        <w:instrText xml:space="preserve"> FORMTEXT </w:instrText>
      </w:r>
      <w:r w:rsidRPr="0053246B">
        <w:rPr>
          <w:sz w:val="20"/>
          <w:szCs w:val="20"/>
          <w:lang w:val="de-DE"/>
        </w:rPr>
      </w:r>
      <w:r w:rsidRPr="0053246B">
        <w:rPr>
          <w:sz w:val="20"/>
          <w:szCs w:val="20"/>
          <w:lang w:val="de-DE"/>
        </w:rPr>
        <w:fldChar w:fldCharType="separate"/>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Pr>
          <w:noProof/>
          <w:sz w:val="20"/>
          <w:szCs w:val="20"/>
          <w:lang w:val="de-DE"/>
        </w:rPr>
        <w:t> </w:t>
      </w:r>
      <w:r w:rsidRPr="0053246B">
        <w:rPr>
          <w:rFonts w:ascii="Calibri" w:eastAsia="Calibri" w:hAnsi="Calibri" w:cs="Times New Roman"/>
          <w:lang w:val="fr-BE" w:eastAsia="en-US"/>
        </w:rPr>
        <w:fldChar w:fldCharType="end"/>
      </w:r>
      <w:bookmarkEnd w:id="12"/>
      <w:r>
        <w:rPr>
          <w:sz w:val="20"/>
          <w:szCs w:val="20"/>
          <w:lang w:val="de-DE"/>
        </w:rPr>
        <w:tab/>
      </w:r>
      <w:r w:rsidR="002940FF">
        <w:rPr>
          <w:spacing w:val="-3"/>
          <w:sz w:val="20"/>
          <w:szCs w:val="20"/>
          <w:lang w:val="de-DE"/>
        </w:rPr>
        <w:t xml:space="preserve">E-mail: </w:t>
      </w:r>
      <w:r w:rsidR="002940FF" w:rsidRPr="0053246B">
        <w:rPr>
          <w:spacing w:val="-3"/>
          <w:sz w:val="20"/>
          <w:szCs w:val="20"/>
          <w:lang w:val="de-DE"/>
        </w:rPr>
        <w:fldChar w:fldCharType="begin">
          <w:ffData>
            <w:name w:val="Texte18"/>
            <w:enabled/>
            <w:calcOnExit w:val="0"/>
            <w:textInput/>
          </w:ffData>
        </w:fldChar>
      </w:r>
      <w:bookmarkStart w:id="13" w:name="Texte18"/>
      <w:r w:rsidR="002940FF">
        <w:rPr>
          <w:spacing w:val="-3"/>
          <w:sz w:val="20"/>
          <w:szCs w:val="20"/>
          <w:lang w:val="de-DE"/>
        </w:rPr>
        <w:instrText xml:space="preserve"> FORMTEXT </w:instrText>
      </w:r>
      <w:r w:rsidR="002940FF" w:rsidRPr="0053246B">
        <w:rPr>
          <w:spacing w:val="-3"/>
          <w:sz w:val="20"/>
          <w:szCs w:val="20"/>
          <w:lang w:val="de-DE"/>
        </w:rPr>
      </w:r>
      <w:r w:rsidR="002940FF" w:rsidRPr="0053246B">
        <w:rPr>
          <w:spacing w:val="-3"/>
          <w:sz w:val="20"/>
          <w:szCs w:val="20"/>
          <w:lang w:val="de-DE"/>
        </w:rPr>
        <w:fldChar w:fldCharType="separate"/>
      </w:r>
      <w:r w:rsidR="002940FF">
        <w:rPr>
          <w:noProof/>
          <w:spacing w:val="-3"/>
          <w:sz w:val="20"/>
          <w:szCs w:val="20"/>
          <w:lang w:val="de-DE"/>
        </w:rPr>
        <w:t> </w:t>
      </w:r>
      <w:r w:rsidR="002940FF">
        <w:rPr>
          <w:noProof/>
          <w:spacing w:val="-3"/>
          <w:sz w:val="20"/>
          <w:szCs w:val="20"/>
          <w:lang w:val="de-DE"/>
        </w:rPr>
        <w:t> </w:t>
      </w:r>
      <w:r w:rsidR="002940FF">
        <w:rPr>
          <w:noProof/>
          <w:spacing w:val="-3"/>
          <w:sz w:val="20"/>
          <w:szCs w:val="20"/>
          <w:lang w:val="de-DE"/>
        </w:rPr>
        <w:t> </w:t>
      </w:r>
      <w:r w:rsidR="002940FF">
        <w:rPr>
          <w:noProof/>
          <w:spacing w:val="-3"/>
          <w:sz w:val="20"/>
          <w:szCs w:val="20"/>
          <w:lang w:val="de-DE"/>
        </w:rPr>
        <w:t> </w:t>
      </w:r>
      <w:r w:rsidR="002940FF">
        <w:rPr>
          <w:noProof/>
          <w:spacing w:val="-3"/>
          <w:sz w:val="20"/>
          <w:szCs w:val="20"/>
          <w:lang w:val="de-DE"/>
        </w:rPr>
        <w:t> </w:t>
      </w:r>
      <w:r w:rsidR="002940FF" w:rsidRPr="0053246B">
        <w:rPr>
          <w:rFonts w:ascii="Calibri" w:eastAsia="Calibri" w:hAnsi="Calibri" w:cs="Times New Roman"/>
          <w:lang w:val="fr-BE" w:eastAsia="en-US"/>
        </w:rPr>
        <w:fldChar w:fldCharType="end"/>
      </w:r>
      <w:bookmarkEnd w:id="13"/>
    </w:p>
    <w:p w14:paraId="03CC7B80" w14:textId="2CA11E5F" w:rsidR="0053246B" w:rsidRPr="002940FF" w:rsidRDefault="0053246B" w:rsidP="0053246B">
      <w:pPr>
        <w:widowControl w:val="0"/>
        <w:tabs>
          <w:tab w:val="left" w:pos="720"/>
          <w:tab w:val="left" w:pos="5040"/>
        </w:tabs>
        <w:suppressAutoHyphens/>
        <w:autoSpaceDE w:val="0"/>
        <w:autoSpaceDN w:val="0"/>
        <w:spacing w:before="40"/>
        <w:ind w:right="-2"/>
        <w:jc w:val="both"/>
        <w:rPr>
          <w:spacing w:val="-3"/>
          <w:sz w:val="20"/>
          <w:szCs w:val="20"/>
          <w:lang w:val="nl-BE"/>
        </w:rPr>
      </w:pPr>
      <w:r>
        <w:rPr>
          <w:spacing w:val="-3"/>
          <w:sz w:val="20"/>
          <w:szCs w:val="20"/>
          <w:lang w:val="de-DE"/>
        </w:rPr>
        <w:tab/>
      </w:r>
      <w:r w:rsidR="002940FF" w:rsidRPr="002940FF">
        <w:rPr>
          <w:spacing w:val="-3"/>
          <w:sz w:val="20"/>
          <w:szCs w:val="20"/>
          <w:lang w:val="nl-BE"/>
        </w:rPr>
        <w:t xml:space="preserve">Website: </w:t>
      </w:r>
      <w:r w:rsidR="002940FF" w:rsidRPr="0053246B">
        <w:rPr>
          <w:spacing w:val="-3"/>
          <w:sz w:val="20"/>
          <w:szCs w:val="20"/>
        </w:rPr>
        <w:fldChar w:fldCharType="begin">
          <w:ffData>
            <w:name w:val="Texte19"/>
            <w:enabled/>
            <w:calcOnExit w:val="0"/>
            <w:textInput/>
          </w:ffData>
        </w:fldChar>
      </w:r>
      <w:bookmarkStart w:id="14" w:name="Texte19"/>
      <w:r w:rsidR="002940FF" w:rsidRPr="002940FF">
        <w:rPr>
          <w:spacing w:val="-3"/>
          <w:sz w:val="20"/>
          <w:szCs w:val="20"/>
          <w:lang w:val="nl-BE"/>
        </w:rPr>
        <w:instrText xml:space="preserve"> FORMTEXT </w:instrText>
      </w:r>
      <w:r w:rsidR="002940FF" w:rsidRPr="0053246B">
        <w:rPr>
          <w:spacing w:val="-3"/>
          <w:sz w:val="20"/>
          <w:szCs w:val="20"/>
        </w:rPr>
      </w:r>
      <w:r w:rsidR="002940FF" w:rsidRPr="0053246B">
        <w:rPr>
          <w:spacing w:val="-3"/>
          <w:sz w:val="20"/>
          <w:szCs w:val="20"/>
        </w:rPr>
        <w:fldChar w:fldCharType="separate"/>
      </w:r>
      <w:r w:rsidR="002940FF">
        <w:rPr>
          <w:noProof/>
          <w:spacing w:val="-3"/>
          <w:sz w:val="20"/>
          <w:szCs w:val="20"/>
        </w:rPr>
        <w:t> </w:t>
      </w:r>
      <w:r w:rsidR="002940FF">
        <w:rPr>
          <w:noProof/>
          <w:spacing w:val="-3"/>
          <w:sz w:val="20"/>
          <w:szCs w:val="20"/>
        </w:rPr>
        <w:t> </w:t>
      </w:r>
      <w:r w:rsidR="002940FF">
        <w:rPr>
          <w:noProof/>
          <w:spacing w:val="-3"/>
          <w:sz w:val="20"/>
          <w:szCs w:val="20"/>
        </w:rPr>
        <w:t> </w:t>
      </w:r>
      <w:r w:rsidR="002940FF">
        <w:rPr>
          <w:noProof/>
          <w:spacing w:val="-3"/>
          <w:sz w:val="20"/>
          <w:szCs w:val="20"/>
        </w:rPr>
        <w:t> </w:t>
      </w:r>
      <w:r w:rsidR="002940FF">
        <w:rPr>
          <w:noProof/>
          <w:spacing w:val="-3"/>
          <w:sz w:val="20"/>
          <w:szCs w:val="20"/>
        </w:rPr>
        <w:t> </w:t>
      </w:r>
      <w:r w:rsidR="002940FF" w:rsidRPr="0053246B">
        <w:rPr>
          <w:rFonts w:ascii="Calibri" w:eastAsia="Calibri" w:hAnsi="Calibri" w:cs="Times New Roman"/>
          <w:lang w:val="fr-BE" w:eastAsia="en-US"/>
        </w:rPr>
        <w:fldChar w:fldCharType="end"/>
      </w:r>
      <w:bookmarkEnd w:id="14"/>
    </w:p>
    <w:p w14:paraId="56AAA25C" w14:textId="77777777" w:rsidR="0053246B" w:rsidRPr="002940FF" w:rsidRDefault="0053246B" w:rsidP="0053246B">
      <w:pPr>
        <w:widowControl w:val="0"/>
        <w:suppressAutoHyphens/>
        <w:autoSpaceDE w:val="0"/>
        <w:autoSpaceDN w:val="0"/>
        <w:ind w:right="-2"/>
        <w:jc w:val="both"/>
        <w:rPr>
          <w:spacing w:val="-3"/>
          <w:sz w:val="20"/>
          <w:szCs w:val="20"/>
          <w:lang w:val="nl-BE"/>
        </w:rPr>
      </w:pPr>
    </w:p>
    <w:p w14:paraId="6B237A7C" w14:textId="77777777" w:rsidR="0053246B" w:rsidRDefault="0053246B" w:rsidP="0053246B">
      <w:pPr>
        <w:tabs>
          <w:tab w:val="left" w:pos="-720"/>
          <w:tab w:val="left" w:pos="0"/>
        </w:tabs>
        <w:suppressAutoHyphens/>
        <w:spacing w:after="120"/>
        <w:ind w:left="720" w:hanging="11"/>
        <w:jc w:val="both"/>
        <w:rPr>
          <w:i/>
          <w:sz w:val="20"/>
          <w:szCs w:val="20"/>
          <w:lang w:val="nl-BE" w:eastAsia="ar-SA"/>
        </w:rPr>
      </w:pPr>
      <w:r>
        <w:rPr>
          <w:i/>
          <w:sz w:val="20"/>
          <w:szCs w:val="20"/>
          <w:lang w:val="nl-BE" w:eastAsia="ar-SA"/>
        </w:rPr>
        <w:t xml:space="preserve">Deze </w:t>
      </w:r>
      <w:r>
        <w:rPr>
          <w:b/>
          <w:i/>
          <w:sz w:val="20"/>
          <w:szCs w:val="20"/>
          <w:lang w:val="nl-BE" w:eastAsia="ar-SA"/>
        </w:rPr>
        <w:t>gegevens</w:t>
      </w:r>
      <w:r>
        <w:rPr>
          <w:i/>
          <w:sz w:val="20"/>
          <w:szCs w:val="20"/>
          <w:lang w:val="nl-BE" w:eastAsia="ar-SA"/>
        </w:rPr>
        <w:t xml:space="preserve"> zullen vermeld worden </w:t>
      </w:r>
      <w:r>
        <w:rPr>
          <w:b/>
          <w:i/>
          <w:sz w:val="20"/>
          <w:szCs w:val="20"/>
          <w:lang w:val="nl-BE" w:eastAsia="ar-SA"/>
        </w:rPr>
        <w:t xml:space="preserve">op de </w:t>
      </w:r>
      <w:hyperlink r:id="rId20" w:history="1">
        <w:r>
          <w:rPr>
            <w:rStyle w:val="Lienhypertexte"/>
            <w:b/>
            <w:i/>
            <w:sz w:val="20"/>
            <w:szCs w:val="20"/>
            <w:lang w:val="nl-BE" w:eastAsia="ar-SA"/>
          </w:rPr>
          <w:t>lijst van de geregistreerde personen en ondernemingen</w:t>
        </w:r>
      </w:hyperlink>
      <w:r>
        <w:rPr>
          <w:b/>
          <w:i/>
          <w:sz w:val="20"/>
          <w:szCs w:val="20"/>
          <w:lang w:val="nl-BE" w:eastAsia="ar-SA"/>
        </w:rPr>
        <w:t xml:space="preserve"> die gepubliceerd wordt op de website van Leefmilieu Brussel</w:t>
      </w:r>
      <w:r>
        <w:rPr>
          <w:i/>
          <w:sz w:val="20"/>
          <w:szCs w:val="20"/>
          <w:lang w:val="nl-BE" w:eastAsia="ar-SA"/>
        </w:rPr>
        <w:t xml:space="preserve">. Indien u wenst dat er andere gegevens op vermeld worden, gelieve deze dan hieronder in te vullen: </w:t>
      </w:r>
    </w:p>
    <w:p w14:paraId="4B1EE9CC" w14:textId="77777777" w:rsidR="0053246B" w:rsidRDefault="0053246B" w:rsidP="0053246B">
      <w:pPr>
        <w:tabs>
          <w:tab w:val="left" w:pos="720"/>
          <w:tab w:val="left" w:pos="5040"/>
          <w:tab w:val="left" w:pos="6840"/>
        </w:tabs>
        <w:jc w:val="both"/>
        <w:rPr>
          <w:sz w:val="20"/>
          <w:szCs w:val="20"/>
          <w:lang w:val="nl-BE"/>
        </w:rPr>
      </w:pPr>
      <w:r>
        <w:rPr>
          <w:sz w:val="20"/>
          <w:szCs w:val="20"/>
          <w:lang w:val="nl-BE"/>
        </w:rPr>
        <w:tab/>
        <w:t xml:space="preserve">Straat: </w:t>
      </w:r>
      <w:r w:rsidRPr="0053246B">
        <w:rPr>
          <w:sz w:val="20"/>
          <w:szCs w:val="20"/>
          <w:lang w:val="nl-BE"/>
        </w:rPr>
        <w:fldChar w:fldCharType="begin">
          <w:ffData>
            <w:name w:val="Texte20"/>
            <w:enabled/>
            <w:calcOnExit w:val="0"/>
            <w:textInput/>
          </w:ffData>
        </w:fldChar>
      </w:r>
      <w:bookmarkStart w:id="15" w:name="Texte20"/>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15"/>
      <w:r>
        <w:rPr>
          <w:sz w:val="20"/>
          <w:szCs w:val="20"/>
          <w:lang w:val="nl-BE"/>
        </w:rPr>
        <w:tab/>
        <w:t xml:space="preserve">Nr.: </w:t>
      </w:r>
      <w:r w:rsidRPr="0053246B">
        <w:rPr>
          <w:sz w:val="20"/>
          <w:szCs w:val="20"/>
          <w:lang w:val="nl-BE"/>
        </w:rPr>
        <w:fldChar w:fldCharType="begin">
          <w:ffData>
            <w:name w:val="Texte21"/>
            <w:enabled/>
            <w:calcOnExit w:val="0"/>
            <w:textInput/>
          </w:ffData>
        </w:fldChar>
      </w:r>
      <w:bookmarkStart w:id="16" w:name="Texte21"/>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16"/>
      <w:r>
        <w:rPr>
          <w:sz w:val="20"/>
          <w:szCs w:val="20"/>
          <w:lang w:val="nl-BE"/>
        </w:rPr>
        <w:tab/>
        <w:t xml:space="preserve">Bus: </w:t>
      </w:r>
      <w:r w:rsidRPr="0053246B">
        <w:rPr>
          <w:sz w:val="20"/>
          <w:szCs w:val="20"/>
          <w:lang w:val="nl-BE"/>
        </w:rPr>
        <w:fldChar w:fldCharType="begin">
          <w:ffData>
            <w:name w:val="Texte22"/>
            <w:enabled/>
            <w:calcOnExit w:val="0"/>
            <w:textInput/>
          </w:ffData>
        </w:fldChar>
      </w:r>
      <w:bookmarkStart w:id="17" w:name="Texte22"/>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17"/>
    </w:p>
    <w:p w14:paraId="7BFC0F99" w14:textId="77777777" w:rsidR="0053246B" w:rsidRDefault="0053246B" w:rsidP="0053246B">
      <w:pPr>
        <w:tabs>
          <w:tab w:val="left" w:pos="720"/>
          <w:tab w:val="left" w:pos="5040"/>
          <w:tab w:val="left" w:pos="6840"/>
        </w:tabs>
        <w:spacing w:before="40"/>
        <w:jc w:val="both"/>
        <w:rPr>
          <w:sz w:val="20"/>
          <w:szCs w:val="20"/>
          <w:lang w:val="nl-BE"/>
        </w:rPr>
      </w:pPr>
      <w:r>
        <w:rPr>
          <w:sz w:val="20"/>
          <w:szCs w:val="20"/>
          <w:lang w:val="nl-BE"/>
        </w:rPr>
        <w:tab/>
        <w:t xml:space="preserve">Postnummer: </w:t>
      </w:r>
      <w:r w:rsidRPr="0053246B">
        <w:rPr>
          <w:sz w:val="20"/>
          <w:szCs w:val="20"/>
          <w:lang w:val="nl-BE"/>
        </w:rPr>
        <w:fldChar w:fldCharType="begin">
          <w:ffData>
            <w:name w:val="Texte23"/>
            <w:enabled/>
            <w:calcOnExit w:val="0"/>
            <w:textInput/>
          </w:ffData>
        </w:fldChar>
      </w:r>
      <w:bookmarkStart w:id="18" w:name="Texte23"/>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18"/>
      <w:r>
        <w:rPr>
          <w:sz w:val="20"/>
          <w:szCs w:val="20"/>
          <w:lang w:val="nl-BE"/>
        </w:rPr>
        <w:tab/>
        <w:t xml:space="preserve">Gemeente: </w:t>
      </w:r>
      <w:r w:rsidRPr="0053246B">
        <w:rPr>
          <w:sz w:val="20"/>
          <w:szCs w:val="20"/>
          <w:lang w:val="nl-BE"/>
        </w:rPr>
        <w:fldChar w:fldCharType="begin">
          <w:ffData>
            <w:name w:val="Texte24"/>
            <w:enabled/>
            <w:calcOnExit w:val="0"/>
            <w:textInput/>
          </w:ffData>
        </w:fldChar>
      </w:r>
      <w:bookmarkStart w:id="19" w:name="Texte24"/>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19"/>
    </w:p>
    <w:p w14:paraId="0FEF4E48" w14:textId="77777777" w:rsidR="0053246B" w:rsidRPr="002940FF" w:rsidRDefault="0053246B" w:rsidP="0053246B">
      <w:pPr>
        <w:tabs>
          <w:tab w:val="left" w:pos="720"/>
          <w:tab w:val="left" w:pos="5040"/>
          <w:tab w:val="left" w:pos="6840"/>
        </w:tabs>
        <w:spacing w:before="40"/>
        <w:jc w:val="both"/>
        <w:rPr>
          <w:sz w:val="20"/>
          <w:szCs w:val="20"/>
          <w:lang w:val="nl-BE"/>
        </w:rPr>
      </w:pPr>
      <w:r>
        <w:rPr>
          <w:sz w:val="20"/>
          <w:szCs w:val="20"/>
          <w:lang w:val="nl-BE"/>
        </w:rPr>
        <w:tab/>
      </w:r>
      <w:r w:rsidRPr="002940FF">
        <w:rPr>
          <w:sz w:val="20"/>
          <w:szCs w:val="20"/>
          <w:lang w:val="nl-BE"/>
        </w:rPr>
        <w:t xml:space="preserve">Land: </w:t>
      </w:r>
      <w:r w:rsidRPr="0053246B">
        <w:rPr>
          <w:sz w:val="20"/>
          <w:szCs w:val="20"/>
          <w:lang w:val="en-US"/>
        </w:rPr>
        <w:fldChar w:fldCharType="begin">
          <w:ffData>
            <w:name w:val="Texte25"/>
            <w:enabled/>
            <w:calcOnExit w:val="0"/>
            <w:textInput/>
          </w:ffData>
        </w:fldChar>
      </w:r>
      <w:bookmarkStart w:id="20" w:name="Texte25"/>
      <w:r w:rsidRPr="002940FF">
        <w:rPr>
          <w:sz w:val="20"/>
          <w:szCs w:val="20"/>
          <w:lang w:val="nl-BE"/>
        </w:rPr>
        <w:instrText xml:space="preserve"> FORMTEXT </w:instrText>
      </w:r>
      <w:r w:rsidRPr="0053246B">
        <w:rPr>
          <w:sz w:val="20"/>
          <w:szCs w:val="20"/>
          <w:lang w:val="en-US"/>
        </w:rPr>
      </w:r>
      <w:r w:rsidRPr="0053246B">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53246B">
        <w:rPr>
          <w:rFonts w:ascii="Calibri" w:eastAsia="Calibri" w:hAnsi="Calibri" w:cs="Times New Roman"/>
          <w:lang w:val="fr-BE" w:eastAsia="en-US"/>
        </w:rPr>
        <w:fldChar w:fldCharType="end"/>
      </w:r>
      <w:bookmarkEnd w:id="20"/>
    </w:p>
    <w:p w14:paraId="6A9AD0A2" w14:textId="77777777" w:rsidR="0053246B" w:rsidRPr="005511EE" w:rsidRDefault="0053246B" w:rsidP="001A2CF0">
      <w:pPr>
        <w:tabs>
          <w:tab w:val="left" w:pos="720"/>
          <w:tab w:val="left" w:pos="5060"/>
          <w:tab w:val="left" w:pos="6840"/>
        </w:tabs>
        <w:spacing w:before="40"/>
        <w:jc w:val="both"/>
        <w:rPr>
          <w:rFonts w:ascii="Calibri" w:eastAsia="Calibri" w:hAnsi="Calibri" w:cs="Times New Roman"/>
          <w:lang w:val="nl-BE" w:eastAsia="en-US"/>
        </w:rPr>
      </w:pPr>
      <w:r w:rsidRPr="002940FF">
        <w:rPr>
          <w:sz w:val="20"/>
          <w:szCs w:val="20"/>
          <w:lang w:val="nl-BE"/>
        </w:rPr>
        <w:tab/>
        <w:t xml:space="preserve">Tel.: </w:t>
      </w:r>
      <w:r w:rsidRPr="0053246B">
        <w:rPr>
          <w:sz w:val="20"/>
          <w:szCs w:val="20"/>
          <w:lang w:val="en-US"/>
        </w:rPr>
        <w:fldChar w:fldCharType="begin">
          <w:ffData>
            <w:name w:val="Texte26"/>
            <w:enabled/>
            <w:calcOnExit w:val="0"/>
            <w:textInput/>
          </w:ffData>
        </w:fldChar>
      </w:r>
      <w:bookmarkStart w:id="21" w:name="Texte26"/>
      <w:r w:rsidRPr="002940FF">
        <w:rPr>
          <w:sz w:val="20"/>
          <w:szCs w:val="20"/>
          <w:lang w:val="nl-BE"/>
        </w:rPr>
        <w:instrText xml:space="preserve"> FORMTEXT </w:instrText>
      </w:r>
      <w:r w:rsidRPr="0053246B">
        <w:rPr>
          <w:sz w:val="20"/>
          <w:szCs w:val="20"/>
          <w:lang w:val="en-US"/>
        </w:rPr>
      </w:r>
      <w:r w:rsidRPr="0053246B">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53246B">
        <w:rPr>
          <w:rFonts w:ascii="Calibri" w:eastAsia="Calibri" w:hAnsi="Calibri" w:cs="Times New Roman"/>
          <w:lang w:val="fr-BE" w:eastAsia="en-US"/>
        </w:rPr>
        <w:fldChar w:fldCharType="end"/>
      </w:r>
      <w:bookmarkEnd w:id="21"/>
      <w:r w:rsidR="001A2CF0" w:rsidRPr="002940FF">
        <w:rPr>
          <w:sz w:val="20"/>
          <w:szCs w:val="20"/>
          <w:lang w:val="nl-BE"/>
        </w:rPr>
        <w:tab/>
        <w:t>E-mail</w:t>
      </w:r>
      <w:r w:rsidRPr="002940FF">
        <w:rPr>
          <w:sz w:val="20"/>
          <w:szCs w:val="20"/>
          <w:lang w:val="nl-BE"/>
        </w:rPr>
        <w:t xml:space="preserve">: </w:t>
      </w:r>
      <w:r w:rsidRPr="0053246B">
        <w:rPr>
          <w:sz w:val="20"/>
          <w:szCs w:val="20"/>
          <w:lang w:val="en-US"/>
        </w:rPr>
        <w:fldChar w:fldCharType="begin">
          <w:ffData>
            <w:name w:val="Texte27"/>
            <w:enabled/>
            <w:calcOnExit w:val="0"/>
            <w:textInput/>
          </w:ffData>
        </w:fldChar>
      </w:r>
      <w:bookmarkStart w:id="22" w:name="Texte27"/>
      <w:r w:rsidRPr="002940FF">
        <w:rPr>
          <w:sz w:val="20"/>
          <w:szCs w:val="20"/>
          <w:lang w:val="nl-BE"/>
        </w:rPr>
        <w:instrText xml:space="preserve"> FORMTEXT </w:instrText>
      </w:r>
      <w:r w:rsidRPr="0053246B">
        <w:rPr>
          <w:sz w:val="20"/>
          <w:szCs w:val="20"/>
          <w:lang w:val="en-US"/>
        </w:rPr>
      </w:r>
      <w:r w:rsidRPr="0053246B">
        <w:rPr>
          <w:sz w:val="20"/>
          <w:szCs w:val="20"/>
          <w:lang w:val="en-US"/>
        </w:rPr>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Pr="0053246B">
        <w:rPr>
          <w:rFonts w:ascii="Calibri" w:eastAsia="Calibri" w:hAnsi="Calibri" w:cs="Times New Roman"/>
          <w:lang w:val="fr-BE" w:eastAsia="en-US"/>
        </w:rPr>
        <w:fldChar w:fldCharType="end"/>
      </w:r>
      <w:bookmarkEnd w:id="22"/>
    </w:p>
    <w:p w14:paraId="1546F0B1" w14:textId="77777777" w:rsidR="002940FF" w:rsidRPr="002940FF" w:rsidRDefault="002940FF" w:rsidP="002940FF">
      <w:pPr>
        <w:widowControl w:val="0"/>
        <w:tabs>
          <w:tab w:val="left" w:pos="720"/>
          <w:tab w:val="left" w:pos="5040"/>
        </w:tabs>
        <w:suppressAutoHyphens/>
        <w:autoSpaceDE w:val="0"/>
        <w:autoSpaceDN w:val="0"/>
        <w:spacing w:before="40"/>
        <w:ind w:right="-2"/>
        <w:jc w:val="both"/>
        <w:rPr>
          <w:spacing w:val="-3"/>
          <w:sz w:val="20"/>
          <w:szCs w:val="20"/>
          <w:lang w:val="nl-BE"/>
        </w:rPr>
      </w:pPr>
      <w:r>
        <w:rPr>
          <w:spacing w:val="-3"/>
          <w:sz w:val="20"/>
          <w:szCs w:val="20"/>
          <w:lang w:val="de-DE"/>
        </w:rPr>
        <w:tab/>
      </w:r>
      <w:r w:rsidRPr="002940FF">
        <w:rPr>
          <w:spacing w:val="-3"/>
          <w:sz w:val="20"/>
          <w:szCs w:val="20"/>
          <w:lang w:val="nl-BE"/>
        </w:rPr>
        <w:t xml:space="preserve">Website: </w:t>
      </w:r>
      <w:r w:rsidRPr="0053246B">
        <w:rPr>
          <w:spacing w:val="-3"/>
          <w:sz w:val="20"/>
          <w:szCs w:val="20"/>
        </w:rPr>
        <w:fldChar w:fldCharType="begin">
          <w:ffData>
            <w:name w:val="Texte19"/>
            <w:enabled/>
            <w:calcOnExit w:val="0"/>
            <w:textInput/>
          </w:ffData>
        </w:fldChar>
      </w:r>
      <w:r w:rsidRPr="002940FF">
        <w:rPr>
          <w:spacing w:val="-3"/>
          <w:sz w:val="20"/>
          <w:szCs w:val="20"/>
          <w:lang w:val="nl-BE"/>
        </w:rPr>
        <w:instrText xml:space="preserve"> FORMTEXT </w:instrText>
      </w:r>
      <w:r w:rsidRPr="0053246B">
        <w:rPr>
          <w:spacing w:val="-3"/>
          <w:sz w:val="20"/>
          <w:szCs w:val="20"/>
        </w:rPr>
      </w:r>
      <w:r w:rsidRPr="0053246B">
        <w:rPr>
          <w:spacing w:val="-3"/>
          <w:sz w:val="20"/>
          <w:szCs w:val="20"/>
        </w:rPr>
        <w:fldChar w:fldCharType="separate"/>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Pr>
          <w:noProof/>
          <w:spacing w:val="-3"/>
          <w:sz w:val="20"/>
          <w:szCs w:val="20"/>
        </w:rPr>
        <w:t> </w:t>
      </w:r>
      <w:r w:rsidRPr="0053246B">
        <w:rPr>
          <w:rFonts w:ascii="Calibri" w:eastAsia="Calibri" w:hAnsi="Calibri" w:cs="Times New Roman"/>
          <w:lang w:val="fr-BE" w:eastAsia="en-US"/>
        </w:rPr>
        <w:fldChar w:fldCharType="end"/>
      </w:r>
    </w:p>
    <w:p w14:paraId="5042C4B2" w14:textId="77777777" w:rsidR="0053246B" w:rsidRPr="002940FF" w:rsidRDefault="0053246B" w:rsidP="0053246B">
      <w:pPr>
        <w:widowControl w:val="0"/>
        <w:tabs>
          <w:tab w:val="left" w:pos="-720"/>
        </w:tabs>
        <w:suppressAutoHyphens/>
        <w:autoSpaceDE w:val="0"/>
        <w:autoSpaceDN w:val="0"/>
        <w:jc w:val="both"/>
        <w:rPr>
          <w:spacing w:val="-3"/>
          <w:sz w:val="20"/>
          <w:szCs w:val="20"/>
          <w:lang w:val="nl-BE"/>
        </w:rPr>
      </w:pPr>
    </w:p>
    <w:p w14:paraId="2C80C572" w14:textId="77777777" w:rsidR="0053246B" w:rsidRDefault="0053246B" w:rsidP="0053246B">
      <w:pPr>
        <w:tabs>
          <w:tab w:val="left" w:pos="709"/>
        </w:tabs>
        <w:spacing w:after="120"/>
        <w:ind w:left="709" w:right="-2"/>
        <w:jc w:val="both"/>
        <w:rPr>
          <w:sz w:val="20"/>
          <w:szCs w:val="20"/>
          <w:lang w:val="nl-BE"/>
        </w:rPr>
      </w:pPr>
      <w:r>
        <w:rPr>
          <w:b/>
          <w:sz w:val="20"/>
          <w:szCs w:val="20"/>
          <w:lang w:val="nl-BE"/>
        </w:rPr>
        <w:t>Contactpersoon</w:t>
      </w:r>
      <w:r>
        <w:rPr>
          <w:sz w:val="20"/>
          <w:szCs w:val="20"/>
          <w:lang w:val="nl-BE"/>
        </w:rPr>
        <w:t xml:space="preserve"> </w:t>
      </w:r>
      <w:r>
        <w:rPr>
          <w:i/>
          <w:sz w:val="20"/>
          <w:szCs w:val="20"/>
          <w:lang w:val="nl-BE"/>
        </w:rPr>
        <w:t>met wie Leefmilieu Brussel, in het kader van de erkenning, contact kan opnemen</w:t>
      </w:r>
    </w:p>
    <w:p w14:paraId="632365A7" w14:textId="77777777" w:rsidR="0053246B" w:rsidRDefault="0053246B" w:rsidP="0053246B">
      <w:pPr>
        <w:tabs>
          <w:tab w:val="left" w:pos="709"/>
          <w:tab w:val="left" w:pos="5103"/>
        </w:tabs>
        <w:ind w:right="-2"/>
        <w:jc w:val="both"/>
        <w:rPr>
          <w:sz w:val="20"/>
          <w:szCs w:val="20"/>
          <w:lang w:val="nl-BE"/>
        </w:rPr>
      </w:pPr>
      <w:r>
        <w:rPr>
          <w:sz w:val="20"/>
          <w:szCs w:val="20"/>
          <w:lang w:val="nl-BE"/>
        </w:rPr>
        <w:tab/>
        <w:t xml:space="preserve">Naam: </w:t>
      </w:r>
      <w:r w:rsidRPr="0053246B">
        <w:rPr>
          <w:sz w:val="20"/>
          <w:szCs w:val="20"/>
          <w:lang w:val="nl-BE"/>
        </w:rPr>
        <w:fldChar w:fldCharType="begin">
          <w:ffData>
            <w:name w:val="Texte29"/>
            <w:enabled/>
            <w:calcOnExit w:val="0"/>
            <w:textInput/>
          </w:ffData>
        </w:fldChar>
      </w:r>
      <w:bookmarkStart w:id="23" w:name="Texte29"/>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23"/>
      <w:r>
        <w:rPr>
          <w:sz w:val="20"/>
          <w:szCs w:val="20"/>
          <w:lang w:val="nl-BE"/>
        </w:rPr>
        <w:tab/>
        <w:t xml:space="preserve">Voornaam: </w:t>
      </w:r>
      <w:r w:rsidRPr="0053246B">
        <w:rPr>
          <w:sz w:val="20"/>
          <w:szCs w:val="20"/>
          <w:lang w:val="nl-BE"/>
        </w:rPr>
        <w:fldChar w:fldCharType="begin">
          <w:ffData>
            <w:name w:val="Texte30"/>
            <w:enabled/>
            <w:calcOnExit w:val="0"/>
            <w:textInput/>
          </w:ffData>
        </w:fldChar>
      </w:r>
      <w:bookmarkStart w:id="24" w:name="Texte30"/>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24"/>
    </w:p>
    <w:p w14:paraId="5FFF9D32" w14:textId="77777777" w:rsidR="0053246B" w:rsidRDefault="0053246B" w:rsidP="0053246B">
      <w:pPr>
        <w:tabs>
          <w:tab w:val="left" w:pos="709"/>
        </w:tabs>
        <w:ind w:right="-2"/>
        <w:jc w:val="both"/>
        <w:rPr>
          <w:sz w:val="20"/>
          <w:szCs w:val="20"/>
          <w:lang w:val="nl-BE"/>
        </w:rPr>
      </w:pPr>
      <w:r>
        <w:rPr>
          <w:sz w:val="20"/>
          <w:szCs w:val="20"/>
          <w:lang w:val="nl-BE"/>
        </w:rPr>
        <w:tab/>
        <w:t xml:space="preserve">Functie: </w:t>
      </w:r>
      <w:r w:rsidRPr="0053246B">
        <w:rPr>
          <w:sz w:val="20"/>
          <w:szCs w:val="20"/>
          <w:lang w:val="nl-BE"/>
        </w:rPr>
        <w:fldChar w:fldCharType="begin">
          <w:ffData>
            <w:name w:val="Texte31"/>
            <w:enabled/>
            <w:calcOnExit w:val="0"/>
            <w:textInput/>
          </w:ffData>
        </w:fldChar>
      </w:r>
      <w:bookmarkStart w:id="25" w:name="Texte31"/>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25"/>
    </w:p>
    <w:p w14:paraId="6C3E65B9" w14:textId="77777777" w:rsidR="0053246B" w:rsidRDefault="0053246B" w:rsidP="0053246B">
      <w:pPr>
        <w:tabs>
          <w:tab w:val="left" w:pos="709"/>
          <w:tab w:val="left" w:pos="4962"/>
        </w:tabs>
        <w:ind w:right="-2"/>
        <w:jc w:val="both"/>
        <w:rPr>
          <w:sz w:val="20"/>
          <w:szCs w:val="20"/>
          <w:lang w:val="nl-BE"/>
        </w:rPr>
      </w:pPr>
      <w:r>
        <w:rPr>
          <w:sz w:val="20"/>
          <w:szCs w:val="20"/>
          <w:lang w:val="nl-BE"/>
        </w:rPr>
        <w:tab/>
        <w:t xml:space="preserve">Tel.: </w:t>
      </w:r>
      <w:r w:rsidRPr="0053246B">
        <w:rPr>
          <w:sz w:val="20"/>
          <w:szCs w:val="20"/>
          <w:lang w:val="nl-BE"/>
        </w:rPr>
        <w:fldChar w:fldCharType="begin">
          <w:ffData>
            <w:name w:val="Texte32"/>
            <w:enabled/>
            <w:calcOnExit w:val="0"/>
            <w:textInput/>
          </w:ffData>
        </w:fldChar>
      </w:r>
      <w:bookmarkStart w:id="26" w:name="Texte32"/>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26"/>
      <w:r>
        <w:rPr>
          <w:sz w:val="20"/>
          <w:szCs w:val="20"/>
          <w:lang w:val="nl-BE"/>
        </w:rPr>
        <w:tab/>
        <w:t xml:space="preserve">GSM: </w:t>
      </w:r>
      <w:r w:rsidRPr="0053246B">
        <w:rPr>
          <w:sz w:val="20"/>
          <w:szCs w:val="20"/>
          <w:lang w:val="nl-BE"/>
        </w:rPr>
        <w:fldChar w:fldCharType="begin">
          <w:ffData>
            <w:name w:val="Texte33"/>
            <w:enabled/>
            <w:calcOnExit w:val="0"/>
            <w:textInput/>
          </w:ffData>
        </w:fldChar>
      </w:r>
      <w:bookmarkStart w:id="27" w:name="Texte33"/>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27"/>
    </w:p>
    <w:p w14:paraId="30D14CE4" w14:textId="77777777" w:rsidR="0053246B" w:rsidRDefault="0053246B" w:rsidP="0053246B">
      <w:pPr>
        <w:tabs>
          <w:tab w:val="left" w:pos="709"/>
          <w:tab w:val="left" w:pos="4962"/>
        </w:tabs>
        <w:ind w:right="-2"/>
        <w:jc w:val="both"/>
        <w:rPr>
          <w:sz w:val="20"/>
          <w:szCs w:val="20"/>
          <w:lang w:val="nl-BE"/>
        </w:rPr>
      </w:pPr>
      <w:r>
        <w:rPr>
          <w:sz w:val="20"/>
          <w:szCs w:val="20"/>
          <w:lang w:val="nl-BE"/>
        </w:rPr>
        <w:tab/>
        <w:t xml:space="preserve">E-mail: </w:t>
      </w:r>
      <w:r w:rsidRPr="0053246B">
        <w:rPr>
          <w:sz w:val="20"/>
          <w:szCs w:val="20"/>
          <w:lang w:val="nl-BE"/>
        </w:rPr>
        <w:fldChar w:fldCharType="begin">
          <w:ffData>
            <w:name w:val="Texte34"/>
            <w:enabled/>
            <w:calcOnExit w:val="0"/>
            <w:textInput/>
          </w:ffData>
        </w:fldChar>
      </w:r>
      <w:bookmarkStart w:id="28" w:name="Texte34"/>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bookmarkEnd w:id="28"/>
    </w:p>
    <w:p w14:paraId="687F82D8" w14:textId="77777777" w:rsidR="0053246B" w:rsidRDefault="0053246B" w:rsidP="0053246B">
      <w:pPr>
        <w:tabs>
          <w:tab w:val="left" w:pos="709"/>
          <w:tab w:val="left" w:pos="4962"/>
        </w:tabs>
        <w:ind w:right="-2"/>
        <w:jc w:val="both"/>
        <w:rPr>
          <w:sz w:val="20"/>
          <w:szCs w:val="20"/>
          <w:lang w:val="nl-BE"/>
        </w:rPr>
      </w:pPr>
    </w:p>
    <w:p w14:paraId="7ECB8543" w14:textId="77777777" w:rsidR="0071211C" w:rsidRDefault="0071211C" w:rsidP="0071211C">
      <w:pPr>
        <w:tabs>
          <w:tab w:val="left" w:pos="709"/>
        </w:tabs>
        <w:spacing w:after="120"/>
        <w:ind w:left="709" w:right="-2" w:hanging="709"/>
        <w:jc w:val="both"/>
        <w:rPr>
          <w:i/>
          <w:spacing w:val="-3"/>
          <w:sz w:val="20"/>
          <w:szCs w:val="20"/>
        </w:rPr>
      </w:pPr>
      <w:r>
        <w:rPr>
          <w:sz w:val="20"/>
          <w:szCs w:val="20"/>
          <w:lang w:val="nl-BE"/>
        </w:rPr>
        <w:tab/>
      </w:r>
      <w:r>
        <w:rPr>
          <w:b/>
          <w:sz w:val="20"/>
          <w:szCs w:val="20"/>
          <w:lang w:val="nl-BE"/>
        </w:rPr>
        <w:t xml:space="preserve">Communicatiewijze en adres van de briefwisseling (gelieve de gekozen optie </w:t>
      </w:r>
      <w:r>
        <w:rPr>
          <w:b/>
          <w:sz w:val="20"/>
          <w:szCs w:val="20"/>
          <w:u w:val="single"/>
          <w:lang w:val="nl-BE"/>
        </w:rPr>
        <w:t>aan te kruisen</w:t>
      </w:r>
      <w:r>
        <w:rPr>
          <w:b/>
          <w:sz w:val="20"/>
          <w:szCs w:val="20"/>
          <w:lang w:val="nl-BE"/>
        </w:rPr>
        <w:t>)</w:t>
      </w:r>
      <w:r>
        <w:rPr>
          <w:i/>
          <w:sz w:val="20"/>
          <w:szCs w:val="20"/>
          <w:lang w:val="nl-BE"/>
        </w:rPr>
        <w:t>. Indien het adres van de briefwisseling in het kader van de erkenning verschillend is van het adres van de maatschappelijke zetel/woonplaats gelieve dit hieronder te vermelden</w:t>
      </w:r>
    </w:p>
    <w:p w14:paraId="60C451A6" w14:textId="77777777" w:rsidR="0071211C" w:rsidRDefault="0071211C" w:rsidP="0071211C">
      <w:pPr>
        <w:tabs>
          <w:tab w:val="left" w:pos="709"/>
          <w:tab w:val="left" w:pos="5103"/>
        </w:tabs>
        <w:spacing w:after="60"/>
        <w:ind w:left="284"/>
        <w:jc w:val="both"/>
        <w:rPr>
          <w:sz w:val="20"/>
          <w:szCs w:val="20"/>
          <w:lang w:val="nl-BE"/>
        </w:rPr>
      </w:pPr>
      <w:r>
        <w:rPr>
          <w:sz w:val="20"/>
          <w:szCs w:val="20"/>
          <w:lang w:val="nl-BE"/>
        </w:rPr>
        <w:fldChar w:fldCharType="begin">
          <w:ffData>
            <w:name w:val="CaseACocher40"/>
            <w:enabled/>
            <w:calcOnExit w:val="0"/>
            <w:checkBox>
              <w:sizeAuto/>
              <w:default w:val="0"/>
            </w:checkBox>
          </w:ffData>
        </w:fldChar>
      </w:r>
      <w:bookmarkStart w:id="29" w:name="CaseACocher40"/>
      <w:r>
        <w:rPr>
          <w:sz w:val="20"/>
          <w:szCs w:val="20"/>
          <w:lang w:val="nl-BE"/>
        </w:rPr>
        <w:instrText xml:space="preserve"> FORMCHECKBOX </w:instrText>
      </w:r>
      <w:r w:rsidR="00DD05EA">
        <w:rPr>
          <w:sz w:val="20"/>
          <w:szCs w:val="20"/>
          <w:lang w:val="nl-BE"/>
        </w:rPr>
      </w:r>
      <w:r w:rsidR="00DD05EA">
        <w:rPr>
          <w:sz w:val="20"/>
          <w:szCs w:val="20"/>
          <w:lang w:val="nl-BE"/>
        </w:rPr>
        <w:fldChar w:fldCharType="separate"/>
      </w:r>
      <w:r>
        <w:rPr>
          <w:rFonts w:asciiTheme="minorHAnsi" w:eastAsiaTheme="minorHAnsi" w:hAnsiTheme="minorHAnsi" w:cstheme="minorBidi"/>
          <w:lang w:val="fr-BE" w:eastAsia="en-US"/>
        </w:rPr>
        <w:fldChar w:fldCharType="end"/>
      </w:r>
      <w:bookmarkEnd w:id="29"/>
      <w:r>
        <w:rPr>
          <w:sz w:val="20"/>
          <w:szCs w:val="20"/>
          <w:lang w:val="nl-BE"/>
        </w:rPr>
        <w:tab/>
      </w:r>
      <w:r>
        <w:rPr>
          <w:sz w:val="20"/>
          <w:szCs w:val="20"/>
          <w:u w:val="single"/>
          <w:lang w:val="nl-BE"/>
        </w:rPr>
        <w:t>Per email</w:t>
      </w:r>
    </w:p>
    <w:p w14:paraId="667D4650" w14:textId="77777777" w:rsidR="0071211C" w:rsidRDefault="0071211C" w:rsidP="0071211C">
      <w:pPr>
        <w:tabs>
          <w:tab w:val="left" w:pos="709"/>
          <w:tab w:val="left" w:pos="5103"/>
        </w:tabs>
        <w:ind w:left="709" w:right="-2" w:hanging="709"/>
        <w:jc w:val="both"/>
        <w:rPr>
          <w:i/>
          <w:sz w:val="20"/>
          <w:szCs w:val="20"/>
          <w:lang w:val="nl-BE"/>
        </w:rPr>
      </w:pPr>
      <w:r>
        <w:rPr>
          <w:sz w:val="20"/>
          <w:szCs w:val="20"/>
          <w:lang w:val="nl-BE"/>
        </w:rPr>
        <w:tab/>
      </w:r>
      <w:r>
        <w:rPr>
          <w:i/>
          <w:sz w:val="20"/>
          <w:szCs w:val="20"/>
          <w:lang w:val="nl-BE"/>
        </w:rPr>
        <w:t xml:space="preserve">De uitvoeringsbepalingen rond de elektronische communicatie zijn opgenomen in de </w:t>
      </w:r>
      <w:hyperlink r:id="rId21" w:history="1">
        <w:r>
          <w:rPr>
            <w:rStyle w:val="Lienhypertexte"/>
            <w:i/>
            <w:sz w:val="20"/>
            <w:szCs w:val="20"/>
            <w:lang w:val="nl-BE"/>
          </w:rPr>
          <w:t>overeenkomst inzake elektronische communicatie</w:t>
        </w:r>
      </w:hyperlink>
      <w:r>
        <w:rPr>
          <w:i/>
          <w:sz w:val="20"/>
          <w:szCs w:val="20"/>
          <w:lang w:val="nl-BE"/>
        </w:rPr>
        <w:t xml:space="preserve">. Gelieve </w:t>
      </w:r>
      <w:r>
        <w:rPr>
          <w:b/>
          <w:i/>
          <w:sz w:val="20"/>
          <w:szCs w:val="20"/>
          <w:lang w:val="nl-BE"/>
        </w:rPr>
        <w:t>één enkel</w:t>
      </w:r>
      <w:r>
        <w:rPr>
          <w:i/>
          <w:sz w:val="20"/>
          <w:szCs w:val="20"/>
          <w:lang w:val="nl-BE"/>
        </w:rPr>
        <w:t xml:space="preserve"> email adres te vermelden.</w:t>
      </w:r>
    </w:p>
    <w:p w14:paraId="6EFF5250" w14:textId="77777777" w:rsidR="0071211C" w:rsidRDefault="0071211C" w:rsidP="0071211C">
      <w:pPr>
        <w:tabs>
          <w:tab w:val="left" w:pos="709"/>
          <w:tab w:val="left" w:pos="5103"/>
        </w:tabs>
        <w:spacing w:before="60" w:after="120"/>
        <w:ind w:left="709" w:hanging="709"/>
        <w:jc w:val="both"/>
        <w:rPr>
          <w:sz w:val="20"/>
          <w:szCs w:val="20"/>
          <w:lang w:val="nl-BE"/>
        </w:rPr>
      </w:pPr>
      <w:r>
        <w:rPr>
          <w:sz w:val="20"/>
          <w:szCs w:val="20"/>
          <w:lang w:val="nl-BE"/>
        </w:rPr>
        <w:tab/>
        <w:t xml:space="preserve">Email: </w:t>
      </w:r>
      <w:r>
        <w:rPr>
          <w:sz w:val="20"/>
          <w:szCs w:val="20"/>
          <w:lang w:val="nl-BE"/>
        </w:rPr>
        <w:fldChar w:fldCharType="begin">
          <w:ffData>
            <w:name w:val="Texte84"/>
            <w:enabled/>
            <w:calcOnExit w:val="0"/>
            <w:textInput/>
          </w:ffData>
        </w:fldChar>
      </w:r>
      <w:bookmarkStart w:id="30" w:name="Texte84"/>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0"/>
    </w:p>
    <w:p w14:paraId="5405AC71" w14:textId="77777777" w:rsidR="0071211C" w:rsidRDefault="0071211C" w:rsidP="0071211C">
      <w:pPr>
        <w:tabs>
          <w:tab w:val="left" w:pos="709"/>
          <w:tab w:val="left" w:pos="5103"/>
        </w:tabs>
        <w:spacing w:after="60"/>
        <w:ind w:left="284"/>
        <w:jc w:val="both"/>
        <w:rPr>
          <w:sz w:val="20"/>
          <w:szCs w:val="20"/>
          <w:lang w:val="nl-BE"/>
        </w:rPr>
      </w:pPr>
      <w:r>
        <w:rPr>
          <w:sz w:val="20"/>
          <w:szCs w:val="20"/>
          <w:lang w:val="nl-BE"/>
        </w:rPr>
        <w:fldChar w:fldCharType="begin">
          <w:ffData>
            <w:name w:val="CaseACocher39"/>
            <w:enabled/>
            <w:calcOnExit w:val="0"/>
            <w:checkBox>
              <w:sizeAuto/>
              <w:default w:val="0"/>
            </w:checkBox>
          </w:ffData>
        </w:fldChar>
      </w:r>
      <w:bookmarkStart w:id="31" w:name="CaseACocher39"/>
      <w:r>
        <w:rPr>
          <w:sz w:val="20"/>
          <w:szCs w:val="20"/>
          <w:lang w:val="nl-BE"/>
        </w:rPr>
        <w:instrText xml:space="preserve"> FORMCHECKBOX </w:instrText>
      </w:r>
      <w:r w:rsidR="00DD05EA">
        <w:rPr>
          <w:sz w:val="20"/>
          <w:szCs w:val="20"/>
          <w:lang w:val="nl-BE"/>
        </w:rPr>
      </w:r>
      <w:r w:rsidR="00DD05EA">
        <w:rPr>
          <w:sz w:val="20"/>
          <w:szCs w:val="20"/>
          <w:lang w:val="nl-BE"/>
        </w:rPr>
        <w:fldChar w:fldCharType="separate"/>
      </w:r>
      <w:r>
        <w:rPr>
          <w:rFonts w:asciiTheme="minorHAnsi" w:eastAsiaTheme="minorHAnsi" w:hAnsiTheme="minorHAnsi" w:cstheme="minorBidi"/>
          <w:lang w:val="fr-BE" w:eastAsia="en-US"/>
        </w:rPr>
        <w:fldChar w:fldCharType="end"/>
      </w:r>
      <w:bookmarkEnd w:id="31"/>
      <w:r>
        <w:rPr>
          <w:sz w:val="20"/>
          <w:szCs w:val="20"/>
          <w:lang w:val="nl-BE"/>
        </w:rPr>
        <w:tab/>
      </w:r>
      <w:r>
        <w:rPr>
          <w:sz w:val="20"/>
          <w:szCs w:val="20"/>
          <w:u w:val="single"/>
          <w:lang w:val="nl-BE"/>
        </w:rPr>
        <w:t>Per brief</w:t>
      </w:r>
    </w:p>
    <w:p w14:paraId="78B53BBF" w14:textId="77777777" w:rsidR="0071211C" w:rsidRDefault="0071211C" w:rsidP="0071211C">
      <w:pPr>
        <w:tabs>
          <w:tab w:val="left" w:pos="709"/>
          <w:tab w:val="left" w:pos="5103"/>
        </w:tabs>
        <w:ind w:right="-2"/>
        <w:jc w:val="both"/>
        <w:rPr>
          <w:sz w:val="20"/>
          <w:szCs w:val="20"/>
          <w:lang w:val="nl-BE"/>
        </w:rPr>
      </w:pPr>
      <w:r>
        <w:rPr>
          <w:sz w:val="20"/>
          <w:szCs w:val="20"/>
          <w:lang w:val="nl-BE"/>
        </w:rPr>
        <w:tab/>
        <w:t xml:space="preserve">Straat: </w:t>
      </w:r>
      <w:r>
        <w:rPr>
          <w:sz w:val="20"/>
          <w:szCs w:val="20"/>
          <w:lang w:val="nl-BE"/>
        </w:rPr>
        <w:fldChar w:fldCharType="begin">
          <w:ffData>
            <w:name w:val="Texte35"/>
            <w:enabled/>
            <w:calcOnExit w:val="0"/>
            <w:textInput/>
          </w:ffData>
        </w:fldChar>
      </w:r>
      <w:bookmarkStart w:id="32" w:name="Texte35"/>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2"/>
      <w:r>
        <w:rPr>
          <w:sz w:val="20"/>
          <w:szCs w:val="20"/>
          <w:lang w:val="nl-BE"/>
        </w:rPr>
        <w:tab/>
        <w:t xml:space="preserve">Nr.: </w:t>
      </w:r>
      <w:r>
        <w:rPr>
          <w:sz w:val="20"/>
          <w:szCs w:val="20"/>
          <w:lang w:val="nl-BE"/>
        </w:rPr>
        <w:fldChar w:fldCharType="begin">
          <w:ffData>
            <w:name w:val="Texte36"/>
            <w:enabled/>
            <w:calcOnExit w:val="0"/>
            <w:textInput/>
          </w:ffData>
        </w:fldChar>
      </w:r>
      <w:bookmarkStart w:id="33" w:name="Texte36"/>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3"/>
      <w:r>
        <w:rPr>
          <w:sz w:val="20"/>
          <w:szCs w:val="20"/>
          <w:lang w:val="nl-BE"/>
        </w:rPr>
        <w:tab/>
        <w:t xml:space="preserve">Bus: </w:t>
      </w:r>
      <w:r>
        <w:rPr>
          <w:sz w:val="20"/>
          <w:szCs w:val="20"/>
          <w:lang w:val="nl-BE"/>
        </w:rPr>
        <w:fldChar w:fldCharType="begin">
          <w:ffData>
            <w:name w:val="Texte37"/>
            <w:enabled/>
            <w:calcOnExit w:val="0"/>
            <w:textInput/>
          </w:ffData>
        </w:fldChar>
      </w:r>
      <w:bookmarkStart w:id="34" w:name="Texte37"/>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4"/>
    </w:p>
    <w:p w14:paraId="5BC20047" w14:textId="77777777" w:rsidR="0071211C" w:rsidRDefault="0071211C" w:rsidP="0071211C">
      <w:pPr>
        <w:tabs>
          <w:tab w:val="left" w:pos="709"/>
          <w:tab w:val="left" w:pos="5103"/>
        </w:tabs>
        <w:ind w:right="-2"/>
        <w:jc w:val="both"/>
        <w:rPr>
          <w:sz w:val="20"/>
          <w:szCs w:val="20"/>
          <w:lang w:val="nl-BE"/>
        </w:rPr>
      </w:pPr>
      <w:r>
        <w:rPr>
          <w:sz w:val="20"/>
          <w:szCs w:val="20"/>
          <w:lang w:val="nl-BE"/>
        </w:rPr>
        <w:tab/>
        <w:t xml:space="preserve">Postnummer: </w:t>
      </w:r>
      <w:r>
        <w:rPr>
          <w:sz w:val="20"/>
          <w:szCs w:val="20"/>
          <w:lang w:val="nl-BE"/>
        </w:rPr>
        <w:fldChar w:fldCharType="begin">
          <w:ffData>
            <w:name w:val="Texte38"/>
            <w:enabled/>
            <w:calcOnExit w:val="0"/>
            <w:textInput/>
          </w:ffData>
        </w:fldChar>
      </w:r>
      <w:bookmarkStart w:id="35" w:name="Texte38"/>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5"/>
      <w:r>
        <w:rPr>
          <w:sz w:val="20"/>
          <w:szCs w:val="20"/>
          <w:lang w:val="nl-BE"/>
        </w:rPr>
        <w:tab/>
        <w:t xml:space="preserve">Gemeente: </w:t>
      </w:r>
      <w:r>
        <w:rPr>
          <w:sz w:val="20"/>
          <w:szCs w:val="20"/>
          <w:lang w:val="nl-BE"/>
        </w:rPr>
        <w:fldChar w:fldCharType="begin">
          <w:ffData>
            <w:name w:val="Texte39"/>
            <w:enabled/>
            <w:calcOnExit w:val="0"/>
            <w:textInput/>
          </w:ffData>
        </w:fldChar>
      </w:r>
      <w:bookmarkStart w:id="36" w:name="Texte39"/>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6"/>
    </w:p>
    <w:p w14:paraId="3C91813B" w14:textId="77777777" w:rsidR="0071211C" w:rsidRDefault="0071211C" w:rsidP="0071211C">
      <w:pPr>
        <w:tabs>
          <w:tab w:val="left" w:pos="709"/>
          <w:tab w:val="left" w:pos="5103"/>
        </w:tabs>
        <w:ind w:right="-2"/>
        <w:jc w:val="both"/>
        <w:rPr>
          <w:sz w:val="20"/>
          <w:szCs w:val="20"/>
          <w:lang w:val="nl-BE"/>
        </w:rPr>
      </w:pPr>
      <w:r>
        <w:rPr>
          <w:sz w:val="20"/>
          <w:szCs w:val="20"/>
          <w:lang w:val="nl-BE"/>
        </w:rPr>
        <w:tab/>
        <w:t xml:space="preserve">Land: </w:t>
      </w:r>
      <w:r>
        <w:rPr>
          <w:sz w:val="20"/>
          <w:szCs w:val="20"/>
          <w:lang w:val="nl-BE"/>
        </w:rPr>
        <w:fldChar w:fldCharType="begin">
          <w:ffData>
            <w:name w:val="Texte40"/>
            <w:enabled/>
            <w:calcOnExit w:val="0"/>
            <w:textInput/>
          </w:ffData>
        </w:fldChar>
      </w:r>
      <w:bookmarkStart w:id="37" w:name="Texte40"/>
      <w:r>
        <w:rPr>
          <w:sz w:val="20"/>
          <w:szCs w:val="20"/>
          <w:lang w:val="nl-BE"/>
        </w:rPr>
        <w:instrText xml:space="preserve"> FORMTEXT </w:instrText>
      </w:r>
      <w:r>
        <w:rPr>
          <w:sz w:val="20"/>
          <w:szCs w:val="20"/>
          <w:lang w:val="nl-BE"/>
        </w:rPr>
      </w:r>
      <w:r>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rFonts w:asciiTheme="minorHAnsi" w:eastAsiaTheme="minorHAnsi" w:hAnsiTheme="minorHAnsi" w:cstheme="minorBidi"/>
          <w:lang w:val="fr-BE" w:eastAsia="en-US"/>
        </w:rPr>
        <w:fldChar w:fldCharType="end"/>
      </w:r>
      <w:bookmarkEnd w:id="37"/>
    </w:p>
    <w:p w14:paraId="35177B51" w14:textId="77777777" w:rsidR="0071211C" w:rsidRDefault="0071211C" w:rsidP="0071211C">
      <w:pPr>
        <w:widowControl w:val="0"/>
        <w:tabs>
          <w:tab w:val="left" w:pos="-720"/>
        </w:tabs>
        <w:suppressAutoHyphens/>
        <w:autoSpaceDE w:val="0"/>
        <w:autoSpaceDN w:val="0"/>
        <w:jc w:val="both"/>
        <w:rPr>
          <w:spacing w:val="-3"/>
          <w:sz w:val="20"/>
          <w:szCs w:val="20"/>
        </w:rPr>
      </w:pPr>
    </w:p>
    <w:p w14:paraId="60E2A5D2" w14:textId="77777777" w:rsidR="0071211C" w:rsidRDefault="0071211C" w:rsidP="0053246B">
      <w:pPr>
        <w:tabs>
          <w:tab w:val="left" w:pos="709"/>
          <w:tab w:val="left" w:pos="4962"/>
        </w:tabs>
        <w:ind w:right="-2"/>
        <w:jc w:val="both"/>
        <w:rPr>
          <w:sz w:val="20"/>
          <w:szCs w:val="20"/>
          <w:lang w:val="nl-BE"/>
        </w:rPr>
      </w:pPr>
    </w:p>
    <w:p w14:paraId="7200497F" w14:textId="77777777" w:rsidR="0071211C" w:rsidRDefault="0071211C">
      <w:pPr>
        <w:rPr>
          <w:b/>
          <w:color w:val="006F90"/>
          <w:sz w:val="20"/>
          <w:szCs w:val="20"/>
          <w:lang w:eastAsia="fr-FR"/>
        </w:rPr>
      </w:pPr>
      <w:r>
        <w:rPr>
          <w:b/>
          <w:color w:val="006F90"/>
          <w:sz w:val="20"/>
          <w:szCs w:val="20"/>
          <w:lang w:eastAsia="fr-FR"/>
        </w:rPr>
        <w:br w:type="page"/>
      </w:r>
    </w:p>
    <w:p w14:paraId="10106FAC" w14:textId="77777777" w:rsidR="001A2CF0" w:rsidRDefault="001A2CF0" w:rsidP="0053246B">
      <w:pPr>
        <w:numPr>
          <w:ilvl w:val="1"/>
          <w:numId w:val="45"/>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lastRenderedPageBreak/>
        <w:t>Referentiepersoon</w:t>
      </w:r>
    </w:p>
    <w:p w14:paraId="6198C790" w14:textId="77777777" w:rsidR="001A2CF0" w:rsidRDefault="001A2CF0" w:rsidP="001A2CF0">
      <w:pPr>
        <w:tabs>
          <w:tab w:val="left" w:pos="709"/>
        </w:tabs>
        <w:spacing w:after="120"/>
        <w:ind w:left="709" w:right="-2"/>
        <w:jc w:val="both"/>
        <w:rPr>
          <w:sz w:val="20"/>
          <w:szCs w:val="20"/>
          <w:lang w:val="nl-BE"/>
        </w:rPr>
      </w:pPr>
      <w:r>
        <w:rPr>
          <w:b/>
          <w:sz w:val="20"/>
          <w:szCs w:val="20"/>
          <w:lang w:val="nl-BE"/>
        </w:rPr>
        <w:t>Referentiepersoon,</w:t>
      </w:r>
      <w:r>
        <w:rPr>
          <w:sz w:val="20"/>
          <w:szCs w:val="20"/>
          <w:lang w:val="nl-BE"/>
        </w:rPr>
        <w:t xml:space="preserve"> </w:t>
      </w:r>
      <w:r>
        <w:rPr>
          <w:i/>
          <w:sz w:val="20"/>
          <w:szCs w:val="20"/>
          <w:lang w:val="nl-BE"/>
        </w:rPr>
        <w:t>binnen de onderneming,</w:t>
      </w:r>
      <w:r w:rsidRPr="001A2CF0">
        <w:rPr>
          <w:i/>
          <w:sz w:val="20"/>
          <w:szCs w:val="20"/>
          <w:lang w:val="nl-BE"/>
        </w:rPr>
        <w:t xml:space="preserve"> voor de wetgeving inzake milieuvergunningen, grondwaterbeheer, bodem en afvalstoffen</w:t>
      </w:r>
    </w:p>
    <w:p w14:paraId="3D2CD45A" w14:textId="77777777" w:rsidR="001A2CF0" w:rsidRDefault="001A2CF0" w:rsidP="001A2CF0">
      <w:pPr>
        <w:tabs>
          <w:tab w:val="left" w:pos="709"/>
          <w:tab w:val="left" w:pos="5103"/>
        </w:tabs>
        <w:ind w:right="-2"/>
        <w:jc w:val="both"/>
        <w:rPr>
          <w:sz w:val="20"/>
          <w:szCs w:val="20"/>
          <w:lang w:val="nl-BE"/>
        </w:rPr>
      </w:pPr>
      <w:r>
        <w:rPr>
          <w:sz w:val="20"/>
          <w:szCs w:val="20"/>
          <w:lang w:val="nl-BE"/>
        </w:rPr>
        <w:tab/>
        <w:t xml:space="preserve">Naam: </w:t>
      </w:r>
      <w:r w:rsidRPr="0053246B">
        <w:rPr>
          <w:sz w:val="20"/>
          <w:szCs w:val="20"/>
          <w:lang w:val="nl-BE"/>
        </w:rPr>
        <w:fldChar w:fldCharType="begin">
          <w:ffData>
            <w:name w:val="Texte29"/>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r>
        <w:rPr>
          <w:sz w:val="20"/>
          <w:szCs w:val="20"/>
          <w:lang w:val="nl-BE"/>
        </w:rPr>
        <w:tab/>
        <w:t xml:space="preserve">Voornaam: </w:t>
      </w:r>
      <w:r w:rsidRPr="0053246B">
        <w:rPr>
          <w:sz w:val="20"/>
          <w:szCs w:val="20"/>
          <w:lang w:val="nl-BE"/>
        </w:rPr>
        <w:fldChar w:fldCharType="begin">
          <w:ffData>
            <w:name w:val="Texte30"/>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7BDB4FE4" w14:textId="77777777" w:rsidR="001A2CF0" w:rsidRDefault="001A2CF0" w:rsidP="001A2CF0">
      <w:pPr>
        <w:tabs>
          <w:tab w:val="left" w:pos="709"/>
        </w:tabs>
        <w:ind w:right="-2"/>
        <w:jc w:val="both"/>
        <w:rPr>
          <w:sz w:val="20"/>
          <w:szCs w:val="20"/>
          <w:lang w:val="nl-BE"/>
        </w:rPr>
      </w:pPr>
      <w:r>
        <w:rPr>
          <w:sz w:val="20"/>
          <w:szCs w:val="20"/>
          <w:lang w:val="nl-BE"/>
        </w:rPr>
        <w:tab/>
        <w:t xml:space="preserve">Functie: </w:t>
      </w:r>
      <w:r w:rsidRPr="0053246B">
        <w:rPr>
          <w:sz w:val="20"/>
          <w:szCs w:val="20"/>
          <w:lang w:val="nl-BE"/>
        </w:rPr>
        <w:fldChar w:fldCharType="begin">
          <w:ffData>
            <w:name w:val="Texte31"/>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2794DDCF" w14:textId="77777777" w:rsidR="001A2CF0" w:rsidRDefault="001A2CF0" w:rsidP="001A2CF0">
      <w:pPr>
        <w:tabs>
          <w:tab w:val="left" w:pos="709"/>
          <w:tab w:val="left" w:pos="4962"/>
        </w:tabs>
        <w:ind w:right="-2"/>
        <w:jc w:val="both"/>
        <w:rPr>
          <w:sz w:val="20"/>
          <w:szCs w:val="20"/>
          <w:lang w:val="nl-BE"/>
        </w:rPr>
      </w:pPr>
      <w:r>
        <w:rPr>
          <w:sz w:val="20"/>
          <w:szCs w:val="20"/>
          <w:lang w:val="nl-BE"/>
        </w:rPr>
        <w:tab/>
        <w:t xml:space="preserve">Tel.: </w:t>
      </w:r>
      <w:r w:rsidRPr="0053246B">
        <w:rPr>
          <w:sz w:val="20"/>
          <w:szCs w:val="20"/>
          <w:lang w:val="nl-BE"/>
        </w:rPr>
        <w:fldChar w:fldCharType="begin">
          <w:ffData>
            <w:name w:val="Texte32"/>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r>
        <w:rPr>
          <w:sz w:val="20"/>
          <w:szCs w:val="20"/>
          <w:lang w:val="nl-BE"/>
        </w:rPr>
        <w:tab/>
        <w:t xml:space="preserve">GSM: </w:t>
      </w:r>
      <w:r w:rsidRPr="0053246B">
        <w:rPr>
          <w:sz w:val="20"/>
          <w:szCs w:val="20"/>
          <w:lang w:val="nl-BE"/>
        </w:rPr>
        <w:fldChar w:fldCharType="begin">
          <w:ffData>
            <w:name w:val="Texte33"/>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150E0AF8" w14:textId="77777777" w:rsidR="001A2CF0" w:rsidRDefault="001A2CF0" w:rsidP="001A2CF0">
      <w:pPr>
        <w:tabs>
          <w:tab w:val="left" w:pos="709"/>
          <w:tab w:val="left" w:pos="4962"/>
        </w:tabs>
        <w:ind w:right="-2"/>
        <w:jc w:val="both"/>
        <w:rPr>
          <w:sz w:val="20"/>
          <w:szCs w:val="20"/>
          <w:lang w:val="nl-BE"/>
        </w:rPr>
      </w:pPr>
      <w:r>
        <w:rPr>
          <w:sz w:val="20"/>
          <w:szCs w:val="20"/>
          <w:lang w:val="nl-BE"/>
        </w:rPr>
        <w:tab/>
        <w:t xml:space="preserve">E-mail: </w:t>
      </w:r>
      <w:r w:rsidRPr="0053246B">
        <w:rPr>
          <w:sz w:val="20"/>
          <w:szCs w:val="20"/>
          <w:lang w:val="nl-BE"/>
        </w:rPr>
        <w:fldChar w:fldCharType="begin">
          <w:ffData>
            <w:name w:val="Texte34"/>
            <w:enabled/>
            <w:calcOnExit w:val="0"/>
            <w:textInput/>
          </w:ffData>
        </w:fldChar>
      </w:r>
      <w:r>
        <w:rPr>
          <w:sz w:val="20"/>
          <w:szCs w:val="20"/>
          <w:lang w:val="nl-BE"/>
        </w:rPr>
        <w:instrText xml:space="preserve"> FORMTEXT </w:instrText>
      </w:r>
      <w:r w:rsidRPr="0053246B">
        <w:rPr>
          <w:sz w:val="20"/>
          <w:szCs w:val="20"/>
          <w:lang w:val="nl-BE"/>
        </w:rPr>
      </w:r>
      <w:r w:rsidRPr="0053246B">
        <w:rPr>
          <w:sz w:val="20"/>
          <w:szCs w:val="20"/>
          <w:lang w:val="nl-BE"/>
        </w:rPr>
        <w:fldChar w:fldCharType="separate"/>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Pr>
          <w:noProof/>
          <w:sz w:val="20"/>
          <w:szCs w:val="20"/>
          <w:lang w:val="nl-BE"/>
        </w:rPr>
        <w:t> </w:t>
      </w:r>
      <w:r w:rsidRPr="0053246B">
        <w:rPr>
          <w:rFonts w:ascii="Calibri" w:eastAsia="Calibri" w:hAnsi="Calibri" w:cs="Times New Roman"/>
          <w:lang w:val="fr-BE" w:eastAsia="en-US"/>
        </w:rPr>
        <w:fldChar w:fldCharType="end"/>
      </w:r>
    </w:p>
    <w:p w14:paraId="56C78B7B" w14:textId="77777777" w:rsidR="001A2CF0" w:rsidRDefault="001A2CF0" w:rsidP="001A2CF0">
      <w:pPr>
        <w:rPr>
          <w:lang w:eastAsia="fr-FR"/>
        </w:rPr>
      </w:pPr>
    </w:p>
    <w:p w14:paraId="403EE126" w14:textId="77777777" w:rsidR="009C2640" w:rsidRPr="0053246B" w:rsidRDefault="001A2CF0" w:rsidP="0053246B">
      <w:pPr>
        <w:numPr>
          <w:ilvl w:val="1"/>
          <w:numId w:val="45"/>
        </w:numPr>
        <w:tabs>
          <w:tab w:val="left" w:pos="-720"/>
          <w:tab w:val="left" w:pos="720"/>
          <w:tab w:val="left" w:pos="1276"/>
        </w:tabs>
        <w:suppressAutoHyphens/>
        <w:spacing w:before="120" w:after="120"/>
        <w:jc w:val="both"/>
        <w:rPr>
          <w:b/>
          <w:color w:val="006F90"/>
          <w:sz w:val="20"/>
          <w:szCs w:val="20"/>
          <w:lang w:eastAsia="fr-FR"/>
        </w:rPr>
      </w:pPr>
      <w:r>
        <w:rPr>
          <w:b/>
          <w:color w:val="006F90"/>
          <w:sz w:val="20"/>
          <w:szCs w:val="20"/>
          <w:lang w:eastAsia="fr-FR"/>
        </w:rPr>
        <w:t>V</w:t>
      </w:r>
      <w:r w:rsidR="009C2640" w:rsidRPr="0053246B">
        <w:rPr>
          <w:b/>
          <w:color w:val="006F90"/>
          <w:sz w:val="20"/>
          <w:szCs w:val="20"/>
          <w:lang w:eastAsia="fr-FR"/>
        </w:rPr>
        <w:t>erantwoordelijken en statuten</w:t>
      </w:r>
      <w:r>
        <w:rPr>
          <w:b/>
          <w:color w:val="006F90"/>
          <w:sz w:val="20"/>
          <w:szCs w:val="20"/>
          <w:lang w:eastAsia="fr-FR"/>
        </w:rPr>
        <w:t xml:space="preserve"> (alleen voor een rechtspersoon)</w:t>
      </w:r>
    </w:p>
    <w:p w14:paraId="4750451F" w14:textId="77777777" w:rsidR="009C2640" w:rsidRPr="00980EE8" w:rsidRDefault="009C2640" w:rsidP="009C2640">
      <w:pPr>
        <w:numPr>
          <w:ilvl w:val="0"/>
          <w:numId w:val="44"/>
        </w:numPr>
        <w:tabs>
          <w:tab w:val="left" w:pos="-720"/>
        </w:tabs>
        <w:suppressAutoHyphens/>
        <w:spacing w:before="120" w:after="120"/>
        <w:jc w:val="both"/>
        <w:rPr>
          <w:sz w:val="20"/>
          <w:szCs w:val="20"/>
        </w:rPr>
      </w:pPr>
      <w:r w:rsidRPr="00980EE8">
        <w:rPr>
          <w:sz w:val="20"/>
        </w:rPr>
        <w:t xml:space="preserve">Vul in deze tabel de </w:t>
      </w:r>
      <w:r w:rsidRPr="00980EE8">
        <w:rPr>
          <w:b/>
          <w:sz w:val="20"/>
        </w:rPr>
        <w:t>lijst</w:t>
      </w:r>
      <w:r w:rsidRPr="00980EE8">
        <w:rPr>
          <w:sz w:val="20"/>
        </w:rPr>
        <w:t xml:space="preserve"> in van de namen van de bestuurders, zaakvoerders of personen die verbintenissen kunnen aangaan voor de vennootschappen.</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4617"/>
      </w:tblGrid>
      <w:tr w:rsidR="00B942C4" w:rsidRPr="00980EE8" w14:paraId="747BD571" w14:textId="77777777" w:rsidTr="00B942C4">
        <w:tc>
          <w:tcPr>
            <w:tcW w:w="4872" w:type="dxa"/>
            <w:shd w:val="clear" w:color="auto" w:fill="auto"/>
          </w:tcPr>
          <w:p w14:paraId="6D7899B0" w14:textId="77777777" w:rsidR="00B942C4" w:rsidRPr="00980EE8" w:rsidRDefault="00B942C4" w:rsidP="00FB5FD9">
            <w:pPr>
              <w:tabs>
                <w:tab w:val="left" w:pos="-720"/>
              </w:tabs>
              <w:suppressAutoHyphens/>
              <w:spacing w:before="120" w:after="120"/>
              <w:jc w:val="both"/>
              <w:rPr>
                <w:sz w:val="20"/>
                <w:szCs w:val="20"/>
              </w:rPr>
            </w:pPr>
            <w:r w:rsidRPr="00980EE8">
              <w:rPr>
                <w:sz w:val="20"/>
              </w:rPr>
              <w:t>Naam en voornaam</w:t>
            </w:r>
          </w:p>
        </w:tc>
        <w:tc>
          <w:tcPr>
            <w:tcW w:w="4677" w:type="dxa"/>
            <w:shd w:val="clear" w:color="auto" w:fill="auto"/>
          </w:tcPr>
          <w:p w14:paraId="46ACF690" w14:textId="77777777" w:rsidR="00B942C4" w:rsidRPr="00980EE8" w:rsidRDefault="00B942C4" w:rsidP="00FB5FD9">
            <w:pPr>
              <w:tabs>
                <w:tab w:val="left" w:pos="-720"/>
              </w:tabs>
              <w:suppressAutoHyphens/>
              <w:spacing w:before="120" w:after="120"/>
              <w:jc w:val="both"/>
              <w:rPr>
                <w:sz w:val="20"/>
                <w:szCs w:val="20"/>
              </w:rPr>
            </w:pPr>
            <w:r w:rsidRPr="00980EE8">
              <w:rPr>
                <w:sz w:val="20"/>
              </w:rPr>
              <w:t>Functie</w:t>
            </w:r>
          </w:p>
        </w:tc>
      </w:tr>
      <w:sdt>
        <w:sdtPr>
          <w:rPr>
            <w:sz w:val="20"/>
            <w:szCs w:val="20"/>
          </w:rPr>
          <w:id w:val="275612002"/>
          <w15:repeatingSection/>
        </w:sdtPr>
        <w:sdtEndPr/>
        <w:sdtContent>
          <w:sdt>
            <w:sdtPr>
              <w:rPr>
                <w:sz w:val="20"/>
                <w:szCs w:val="20"/>
              </w:rPr>
              <w:id w:val="-1670020305"/>
              <w:placeholder>
                <w:docPart w:val="DefaultPlaceholder_1081868578"/>
              </w:placeholder>
              <w15:repeatingSectionItem/>
            </w:sdtPr>
            <w:sdtEndPr/>
            <w:sdtContent>
              <w:tr w:rsidR="00B942C4" w:rsidRPr="00980EE8" w14:paraId="05384940" w14:textId="77777777" w:rsidTr="00B942C4">
                <w:tc>
                  <w:tcPr>
                    <w:tcW w:w="4872" w:type="dxa"/>
                    <w:shd w:val="clear" w:color="auto" w:fill="auto"/>
                  </w:tcPr>
                  <w:p w14:paraId="4DB835CE" w14:textId="77777777" w:rsidR="00B942C4" w:rsidRPr="00980EE8" w:rsidRDefault="0053246B" w:rsidP="00FB5FD9">
                    <w:pPr>
                      <w:tabs>
                        <w:tab w:val="left" w:pos="-720"/>
                      </w:tabs>
                      <w:suppressAutoHyphens/>
                      <w:spacing w:before="100" w:after="100"/>
                      <w:jc w:val="both"/>
                      <w:rPr>
                        <w:sz w:val="20"/>
                        <w:szCs w:val="20"/>
                      </w:rPr>
                    </w:pPr>
                    <w:r>
                      <w:rPr>
                        <w:sz w:val="20"/>
                        <w:szCs w:val="20"/>
                      </w:rPr>
                      <w:fldChar w:fldCharType="begin">
                        <w:ffData>
                          <w:name w:val="Texte41"/>
                          <w:enabled/>
                          <w:calcOnExit w:val="0"/>
                          <w:textInput/>
                        </w:ffData>
                      </w:fldChar>
                    </w:r>
                    <w:bookmarkStart w:id="38" w:name="Texte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4677" w:type="dxa"/>
                    <w:shd w:val="clear" w:color="auto" w:fill="auto"/>
                  </w:tcPr>
                  <w:p w14:paraId="2EF4ED17" w14:textId="77777777" w:rsidR="00B942C4" w:rsidRPr="00980EE8" w:rsidRDefault="0053246B" w:rsidP="00FB5FD9">
                    <w:pPr>
                      <w:tabs>
                        <w:tab w:val="left" w:pos="-720"/>
                      </w:tabs>
                      <w:suppressAutoHyphens/>
                      <w:spacing w:before="100" w:after="100"/>
                      <w:jc w:val="both"/>
                      <w:rPr>
                        <w:sz w:val="20"/>
                        <w:szCs w:val="20"/>
                      </w:rPr>
                    </w:pPr>
                    <w:r>
                      <w:rPr>
                        <w:sz w:val="20"/>
                        <w:szCs w:val="20"/>
                      </w:rPr>
                      <w:fldChar w:fldCharType="begin">
                        <w:ffData>
                          <w:name w:val="Texte42"/>
                          <w:enabled/>
                          <w:calcOnExit w:val="0"/>
                          <w:textInput/>
                        </w:ffData>
                      </w:fldChar>
                    </w:r>
                    <w:bookmarkStart w:id="39" w:name="Texte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bookmarkEnd w:id="39" w:displacedByCustomXml="next"/>
            </w:sdtContent>
          </w:sdt>
        </w:sdtContent>
      </w:sdt>
    </w:tbl>
    <w:p w14:paraId="5B5ED113" w14:textId="77777777" w:rsidR="002400C5" w:rsidRDefault="002400C5" w:rsidP="002400C5">
      <w:pPr>
        <w:tabs>
          <w:tab w:val="left" w:pos="-720"/>
        </w:tabs>
        <w:suppressAutoHyphens/>
        <w:spacing w:before="120" w:after="120"/>
        <w:ind w:left="1125"/>
        <w:jc w:val="both"/>
        <w:rPr>
          <w:sz w:val="20"/>
          <w:u w:val="single"/>
        </w:rPr>
      </w:pPr>
    </w:p>
    <w:p w14:paraId="5F87A1EA" w14:textId="77777777" w:rsidR="009C2640" w:rsidRPr="001A2CF0" w:rsidRDefault="009C2640" w:rsidP="001A2CF0">
      <w:pPr>
        <w:pStyle w:val="Paragraphedeliste"/>
        <w:numPr>
          <w:ilvl w:val="0"/>
          <w:numId w:val="44"/>
        </w:numPr>
        <w:tabs>
          <w:tab w:val="left" w:pos="-720"/>
          <w:tab w:val="left" w:pos="720"/>
          <w:tab w:val="left" w:pos="1276"/>
        </w:tabs>
        <w:suppressAutoHyphens/>
        <w:spacing w:before="120" w:after="120"/>
        <w:jc w:val="both"/>
        <w:rPr>
          <w:rFonts w:ascii="Arial" w:hAnsi="Arial" w:cs="Arial"/>
          <w:b/>
          <w:sz w:val="20"/>
        </w:rPr>
      </w:pPr>
      <w:r w:rsidRPr="001A2CF0">
        <w:rPr>
          <w:rFonts w:ascii="Arial" w:hAnsi="Arial" w:cs="Arial"/>
          <w:b/>
          <w:sz w:val="20"/>
        </w:rPr>
        <w:t>Aktes</w:t>
      </w:r>
    </w:p>
    <w:p w14:paraId="715B69F1" w14:textId="77777777" w:rsidR="009C2640" w:rsidRPr="00980EE8" w:rsidRDefault="00980EE8" w:rsidP="009C2640">
      <w:pPr>
        <w:tabs>
          <w:tab w:val="left" w:pos="-720"/>
        </w:tabs>
        <w:suppressAutoHyphens/>
        <w:spacing w:after="120"/>
        <w:ind w:left="765"/>
        <w:jc w:val="both"/>
        <w:rPr>
          <w:sz w:val="20"/>
          <w:szCs w:val="20"/>
          <w:u w:val="single"/>
        </w:rPr>
      </w:pPr>
      <w:r w:rsidRPr="00980EE8">
        <w:rPr>
          <w:sz w:val="20"/>
          <w:u w:val="single"/>
        </w:rPr>
        <w:t>B</w:t>
      </w:r>
      <w:r w:rsidR="001A2CF0">
        <w:rPr>
          <w:sz w:val="20"/>
          <w:u w:val="single"/>
        </w:rPr>
        <w:t>ijlage 1</w:t>
      </w:r>
      <w:r w:rsidRPr="00980EE8">
        <w:rPr>
          <w:sz w:val="20"/>
          <w:u w:val="single"/>
        </w:rPr>
        <w:t>:</w:t>
      </w:r>
      <w:r w:rsidRPr="00980EE8">
        <w:rPr>
          <w:b/>
          <w:sz w:val="20"/>
        </w:rPr>
        <w:t xml:space="preserve"> </w:t>
      </w:r>
      <w:r w:rsidR="009C2640" w:rsidRPr="00980EE8">
        <w:rPr>
          <w:b/>
          <w:sz w:val="20"/>
        </w:rPr>
        <w:t>Voeg de volgende bijlagen bij het formulier</w:t>
      </w:r>
      <w:r w:rsidR="001A2CF0">
        <w:rPr>
          <w:b/>
          <w:sz w:val="20"/>
        </w:rPr>
        <w:t xml:space="preserve"> </w:t>
      </w:r>
      <w:r w:rsidR="009C2640" w:rsidRPr="00980EE8">
        <w:rPr>
          <w:i/>
          <w:sz w:val="20"/>
        </w:rPr>
        <w:t xml:space="preserve">(Enkel voor aktes gepubliceerd </w:t>
      </w:r>
      <w:r w:rsidR="009C2640" w:rsidRPr="001A2CF0">
        <w:rPr>
          <w:b/>
          <w:i/>
          <w:sz w:val="20"/>
        </w:rPr>
        <w:t>vóór 01/01/1997</w:t>
      </w:r>
      <w:r w:rsidR="009C2640" w:rsidRPr="00980EE8">
        <w:rPr>
          <w:i/>
          <w:sz w:val="20"/>
        </w:rPr>
        <w:t xml:space="preserve"> of aktes die </w:t>
      </w:r>
      <w:r w:rsidR="009C2640" w:rsidRPr="001A2CF0">
        <w:rPr>
          <w:b/>
          <w:i/>
          <w:sz w:val="20"/>
        </w:rPr>
        <w:t>nog niet</w:t>
      </w:r>
      <w:r w:rsidR="009C2640" w:rsidRPr="00980EE8">
        <w:rPr>
          <w:i/>
          <w:sz w:val="20"/>
        </w:rPr>
        <w:t xml:space="preserve"> in het Belgisch Staatsblad zijn gepubliceerd)</w:t>
      </w:r>
      <w:r w:rsidR="001A2CF0">
        <w:rPr>
          <w:i/>
          <w:sz w:val="20"/>
        </w:rPr>
        <w:t>:</w:t>
      </w:r>
    </w:p>
    <w:p w14:paraId="5AFC3DE2" w14:textId="77777777" w:rsidR="009C2640" w:rsidRPr="00980EE8" w:rsidRDefault="009C2640" w:rsidP="009C2640">
      <w:pPr>
        <w:numPr>
          <w:ilvl w:val="0"/>
          <w:numId w:val="43"/>
        </w:numPr>
        <w:tabs>
          <w:tab w:val="clear" w:pos="720"/>
          <w:tab w:val="left" w:pos="-720"/>
          <w:tab w:val="num" w:pos="1276"/>
        </w:tabs>
        <w:suppressAutoHyphens/>
        <w:ind w:left="1276"/>
        <w:jc w:val="both"/>
        <w:rPr>
          <w:sz w:val="20"/>
          <w:szCs w:val="20"/>
        </w:rPr>
      </w:pPr>
      <w:r w:rsidRPr="00980EE8">
        <w:rPr>
          <w:sz w:val="20"/>
        </w:rPr>
        <w:t xml:space="preserve">Afschrift van de oprichtingsakte van de vennootschap met publicatie van de </w:t>
      </w:r>
      <w:r w:rsidRPr="00980EE8">
        <w:rPr>
          <w:b/>
          <w:sz w:val="20"/>
        </w:rPr>
        <w:t>statuten</w:t>
      </w:r>
      <w:r w:rsidRPr="00980EE8">
        <w:rPr>
          <w:sz w:val="20"/>
        </w:rPr>
        <w:t xml:space="preserve"> van de rechtspersoon of voor eensluidend gewaarmerkt afschrift van de aanvraag tot publicatie van de statuten.</w:t>
      </w:r>
    </w:p>
    <w:p w14:paraId="19DEE058" w14:textId="77777777" w:rsidR="009C2640" w:rsidRPr="00980EE8" w:rsidRDefault="009C2640" w:rsidP="009C2640">
      <w:pPr>
        <w:numPr>
          <w:ilvl w:val="0"/>
          <w:numId w:val="43"/>
        </w:numPr>
        <w:tabs>
          <w:tab w:val="clear" w:pos="720"/>
          <w:tab w:val="left" w:pos="-720"/>
          <w:tab w:val="num" w:pos="1276"/>
        </w:tabs>
        <w:suppressAutoHyphens/>
        <w:spacing w:before="120" w:after="120"/>
        <w:ind w:left="1276" w:hanging="357"/>
        <w:jc w:val="both"/>
        <w:rPr>
          <w:sz w:val="20"/>
          <w:szCs w:val="20"/>
        </w:rPr>
      </w:pPr>
      <w:r w:rsidRPr="00980EE8">
        <w:rPr>
          <w:sz w:val="20"/>
        </w:rPr>
        <w:t xml:space="preserve">Afschrift van de relevante </w:t>
      </w:r>
      <w:r w:rsidRPr="00980EE8">
        <w:rPr>
          <w:b/>
          <w:sz w:val="20"/>
        </w:rPr>
        <w:t>wijzigingen</w:t>
      </w:r>
      <w:r w:rsidRPr="00980EE8">
        <w:rPr>
          <w:sz w:val="20"/>
        </w:rPr>
        <w:t xml:space="preserve"> van deze akte of van een gecoördineerde versie (in voorkomend geval).</w:t>
      </w:r>
    </w:p>
    <w:p w14:paraId="16515043" w14:textId="77777777" w:rsidR="009C2640" w:rsidRPr="001A2CF0" w:rsidRDefault="009C2640" w:rsidP="009C2640">
      <w:pPr>
        <w:numPr>
          <w:ilvl w:val="0"/>
          <w:numId w:val="43"/>
        </w:numPr>
        <w:tabs>
          <w:tab w:val="clear" w:pos="720"/>
          <w:tab w:val="left" w:pos="-720"/>
          <w:tab w:val="num" w:pos="1276"/>
        </w:tabs>
        <w:suppressAutoHyphens/>
        <w:spacing w:before="120"/>
        <w:ind w:left="1276"/>
        <w:jc w:val="both"/>
        <w:rPr>
          <w:sz w:val="20"/>
          <w:szCs w:val="20"/>
        </w:rPr>
      </w:pPr>
      <w:r w:rsidRPr="00980EE8">
        <w:rPr>
          <w:sz w:val="20"/>
        </w:rPr>
        <w:t xml:space="preserve">Een afschrift van de laatste </w:t>
      </w:r>
      <w:r w:rsidRPr="00980EE8">
        <w:rPr>
          <w:b/>
          <w:sz w:val="20"/>
        </w:rPr>
        <w:t>akte tot benoeming van de bestuurders</w:t>
      </w:r>
      <w:r w:rsidRPr="00980EE8">
        <w:rPr>
          <w:sz w:val="20"/>
        </w:rPr>
        <w:t xml:space="preserve"> of een voor eensluidend gewaarmerkt afschrift van de aanvraag tot publicatie van deze akte.</w:t>
      </w:r>
    </w:p>
    <w:p w14:paraId="4880C7F9" w14:textId="77777777" w:rsidR="001A2CF0" w:rsidRPr="00980EE8" w:rsidRDefault="001A2CF0" w:rsidP="001A2CF0">
      <w:pPr>
        <w:tabs>
          <w:tab w:val="left" w:pos="-720"/>
        </w:tabs>
        <w:suppressAutoHyphens/>
        <w:spacing w:before="120"/>
        <w:ind w:left="1276"/>
        <w:jc w:val="both"/>
        <w:rPr>
          <w:sz w:val="20"/>
          <w:szCs w:val="20"/>
        </w:rPr>
      </w:pPr>
    </w:p>
    <w:p w14:paraId="0F8466B0" w14:textId="77777777" w:rsidR="00980EE8" w:rsidRPr="0053246B" w:rsidRDefault="00980EE8" w:rsidP="001A2CF0">
      <w:pPr>
        <w:numPr>
          <w:ilvl w:val="1"/>
          <w:numId w:val="45"/>
        </w:numPr>
        <w:tabs>
          <w:tab w:val="left" w:pos="-720"/>
          <w:tab w:val="left" w:pos="720"/>
          <w:tab w:val="left" w:pos="1276"/>
        </w:tabs>
        <w:suppressAutoHyphens/>
        <w:spacing w:before="120" w:after="120"/>
        <w:jc w:val="both"/>
        <w:rPr>
          <w:b/>
          <w:color w:val="006F90"/>
          <w:sz w:val="20"/>
          <w:szCs w:val="20"/>
          <w:lang w:eastAsia="fr-FR"/>
        </w:rPr>
      </w:pPr>
      <w:r w:rsidRPr="0053246B">
        <w:rPr>
          <w:b/>
          <w:color w:val="006F90"/>
          <w:sz w:val="20"/>
          <w:szCs w:val="20"/>
          <w:lang w:eastAsia="fr-FR"/>
        </w:rPr>
        <w:t>Nominatief organigram</w:t>
      </w:r>
    </w:p>
    <w:p w14:paraId="65642F7F" w14:textId="77777777" w:rsidR="00980EE8" w:rsidRDefault="001A2CF0" w:rsidP="00980EE8">
      <w:pPr>
        <w:ind w:left="709"/>
        <w:rPr>
          <w:sz w:val="20"/>
          <w:szCs w:val="20"/>
        </w:rPr>
      </w:pPr>
      <w:r>
        <w:rPr>
          <w:sz w:val="20"/>
          <w:szCs w:val="20"/>
          <w:u w:val="single"/>
        </w:rPr>
        <w:t>Bijlage 2</w:t>
      </w:r>
      <w:r w:rsidR="00980EE8" w:rsidRPr="00980EE8">
        <w:rPr>
          <w:sz w:val="20"/>
          <w:szCs w:val="20"/>
          <w:u w:val="single"/>
        </w:rPr>
        <w:t>:</w:t>
      </w:r>
      <w:r w:rsidR="00980EE8">
        <w:rPr>
          <w:sz w:val="20"/>
          <w:szCs w:val="20"/>
        </w:rPr>
        <w:t xml:space="preserve"> Voeg bij het formulier e</w:t>
      </w:r>
      <w:r w:rsidR="00980EE8" w:rsidRPr="00FA77B2">
        <w:rPr>
          <w:sz w:val="20"/>
          <w:szCs w:val="20"/>
        </w:rPr>
        <w:t>en</w:t>
      </w:r>
      <w:r w:rsidR="00980EE8" w:rsidRPr="00FA77B2">
        <w:rPr>
          <w:b/>
          <w:sz w:val="20"/>
          <w:szCs w:val="20"/>
        </w:rPr>
        <w:t xml:space="preserve"> nominatief organigram</w:t>
      </w:r>
      <w:r w:rsidR="00980EE8" w:rsidRPr="00FA77B2">
        <w:rPr>
          <w:sz w:val="20"/>
          <w:szCs w:val="20"/>
        </w:rPr>
        <w:t xml:space="preserve"> van de vennootschap </w:t>
      </w:r>
      <w:r w:rsidR="00980EE8">
        <w:rPr>
          <w:sz w:val="20"/>
          <w:szCs w:val="20"/>
        </w:rPr>
        <w:t>met</w:t>
      </w:r>
      <w:r w:rsidR="00980EE8" w:rsidRPr="00FA77B2">
        <w:rPr>
          <w:sz w:val="20"/>
          <w:szCs w:val="20"/>
        </w:rPr>
        <w:t xml:space="preserve"> de namen van de verschillende verantwoordelijken</w:t>
      </w:r>
      <w:r w:rsidR="00980EE8">
        <w:rPr>
          <w:sz w:val="20"/>
          <w:szCs w:val="20"/>
        </w:rPr>
        <w:t>:</w:t>
      </w:r>
      <w:r w:rsidR="00980EE8" w:rsidRPr="00FA77B2">
        <w:rPr>
          <w:sz w:val="20"/>
          <w:szCs w:val="20"/>
        </w:rPr>
        <w:t xml:space="preserve"> (technisch</w:t>
      </w:r>
      <w:r w:rsidR="00980EE8">
        <w:rPr>
          <w:sz w:val="20"/>
          <w:szCs w:val="20"/>
        </w:rPr>
        <w:t>)</w:t>
      </w:r>
      <w:r w:rsidR="00980EE8" w:rsidRPr="00FA77B2">
        <w:rPr>
          <w:sz w:val="20"/>
          <w:szCs w:val="20"/>
        </w:rPr>
        <w:t xml:space="preserve"> directeur, commercieel verantwoordelijke, …</w:t>
      </w:r>
    </w:p>
    <w:p w14:paraId="4F7F18DE" w14:textId="77777777" w:rsidR="001A2CF0" w:rsidRDefault="001A2CF0" w:rsidP="00980EE8">
      <w:pPr>
        <w:ind w:left="709"/>
        <w:rPr>
          <w:sz w:val="20"/>
          <w:szCs w:val="20"/>
          <w:lang w:val="nl-BE"/>
        </w:rPr>
      </w:pPr>
    </w:p>
    <w:p w14:paraId="59E9CE8B" w14:textId="77777777" w:rsidR="002A0DF1" w:rsidRPr="0053246B" w:rsidRDefault="00FF503E" w:rsidP="001A2CF0">
      <w:pPr>
        <w:pStyle w:val="TitreNiveau1"/>
        <w:numPr>
          <w:ilvl w:val="0"/>
          <w:numId w:val="45"/>
        </w:numPr>
        <w:rPr>
          <w:lang w:val="fr-BE"/>
        </w:rPr>
      </w:pPr>
      <w:r w:rsidRPr="0053246B">
        <w:rPr>
          <w:lang w:val="fr-BE"/>
        </w:rPr>
        <w:t>Verzekering</w:t>
      </w:r>
    </w:p>
    <w:p w14:paraId="79A598CA" w14:textId="77777777" w:rsidR="002A0DF1" w:rsidRPr="005A58EB" w:rsidRDefault="002A0DF1" w:rsidP="002A0DF1">
      <w:pPr>
        <w:tabs>
          <w:tab w:val="left" w:pos="770"/>
        </w:tabs>
        <w:spacing w:before="120" w:after="120"/>
        <w:ind w:left="770" w:hanging="770"/>
        <w:jc w:val="both"/>
        <w:rPr>
          <w:sz w:val="20"/>
          <w:szCs w:val="20"/>
          <w:lang w:val="nl-BE"/>
        </w:rPr>
      </w:pPr>
      <w:r>
        <w:rPr>
          <w:sz w:val="20"/>
          <w:szCs w:val="20"/>
          <w:lang w:val="nl-BE"/>
        </w:rPr>
        <w:tab/>
      </w:r>
      <w:r w:rsidRPr="001504CC">
        <w:rPr>
          <w:color w:val="000000"/>
          <w:sz w:val="20"/>
          <w:szCs w:val="20"/>
          <w:lang w:val="nl-BE"/>
        </w:rPr>
        <w:t xml:space="preserve">Beschikt u over een </w:t>
      </w:r>
      <w:r w:rsidRPr="001504CC">
        <w:rPr>
          <w:b/>
          <w:color w:val="000000"/>
          <w:sz w:val="20"/>
          <w:szCs w:val="20"/>
          <w:lang w:val="nl-BE"/>
        </w:rPr>
        <w:t xml:space="preserve">verzekering </w:t>
      </w:r>
      <w:r w:rsidR="00355FFB" w:rsidRPr="00355FFB">
        <w:rPr>
          <w:b/>
          <w:color w:val="000000"/>
          <w:sz w:val="20"/>
          <w:szCs w:val="20"/>
          <w:lang w:val="nl-BE"/>
        </w:rPr>
        <w:t>burgerlijke aansprakelijkheid</w:t>
      </w:r>
      <w:r w:rsidR="00040B71">
        <w:rPr>
          <w:b/>
          <w:color w:val="000000"/>
          <w:sz w:val="20"/>
          <w:szCs w:val="20"/>
          <w:lang w:val="nl-BE"/>
        </w:rPr>
        <w:t xml:space="preserve"> uitbating</w:t>
      </w:r>
      <w:r w:rsidRPr="001504CC">
        <w:rPr>
          <w:color w:val="000000"/>
          <w:sz w:val="20"/>
          <w:szCs w:val="20"/>
          <w:lang w:val="nl-BE"/>
        </w:rPr>
        <w:t>?</w:t>
      </w:r>
    </w:p>
    <w:p w14:paraId="60E3659B" w14:textId="77777777" w:rsidR="0053246B" w:rsidRDefault="0053246B" w:rsidP="0053246B">
      <w:pPr>
        <w:tabs>
          <w:tab w:val="left" w:pos="-720"/>
          <w:tab w:val="left" w:pos="1134"/>
          <w:tab w:val="left" w:pos="2860"/>
          <w:tab w:val="left" w:pos="3300"/>
          <w:tab w:val="left" w:pos="4410"/>
        </w:tabs>
        <w:suppressAutoHyphens/>
        <w:jc w:val="both"/>
        <w:rPr>
          <w:sz w:val="20"/>
          <w:szCs w:val="20"/>
          <w:lang w:val="nl-BE"/>
        </w:rPr>
      </w:pPr>
      <w:r>
        <w:rPr>
          <w:sz w:val="20"/>
          <w:szCs w:val="20"/>
          <w:lang w:val="nl-BE"/>
        </w:rPr>
        <w:tab/>
      </w:r>
      <w:r>
        <w:rPr>
          <w:sz w:val="20"/>
          <w:szCs w:val="20"/>
          <w:lang w:val="nl-BE"/>
        </w:rPr>
        <w:fldChar w:fldCharType="begin">
          <w:ffData>
            <w:name w:val="CaseACocher1"/>
            <w:enabled/>
            <w:calcOnExit w:val="0"/>
            <w:checkBox>
              <w:sizeAuto/>
              <w:default w:val="0"/>
            </w:checkBox>
          </w:ffData>
        </w:fldChar>
      </w:r>
      <w:bookmarkStart w:id="40" w:name="CaseACocher1"/>
      <w:r>
        <w:rPr>
          <w:sz w:val="20"/>
          <w:szCs w:val="20"/>
          <w:lang w:val="nl-BE"/>
        </w:rPr>
        <w:instrText xml:space="preserve"> FORMCHECKBOX </w:instrText>
      </w:r>
      <w:r w:rsidR="00DD05EA">
        <w:rPr>
          <w:sz w:val="20"/>
          <w:szCs w:val="20"/>
          <w:lang w:val="nl-BE"/>
        </w:rPr>
      </w:r>
      <w:r w:rsidR="00DD05EA">
        <w:rPr>
          <w:sz w:val="20"/>
          <w:szCs w:val="20"/>
          <w:lang w:val="nl-BE"/>
        </w:rPr>
        <w:fldChar w:fldCharType="separate"/>
      </w:r>
      <w:r>
        <w:rPr>
          <w:sz w:val="20"/>
          <w:szCs w:val="20"/>
          <w:lang w:val="nl-BE"/>
        </w:rPr>
        <w:fldChar w:fldCharType="end"/>
      </w:r>
      <w:bookmarkEnd w:id="40"/>
      <w:r>
        <w:rPr>
          <w:sz w:val="20"/>
          <w:szCs w:val="20"/>
          <w:lang w:val="nl-BE"/>
        </w:rPr>
        <w:t xml:space="preserve"> Ja</w:t>
      </w:r>
    </w:p>
    <w:p w14:paraId="0EBDDEA0" w14:textId="77777777" w:rsidR="002A0DF1" w:rsidRPr="00CF4DE8" w:rsidRDefault="0053246B" w:rsidP="0053246B">
      <w:pPr>
        <w:tabs>
          <w:tab w:val="left" w:pos="-720"/>
          <w:tab w:val="left" w:pos="1134"/>
          <w:tab w:val="left" w:pos="2860"/>
          <w:tab w:val="left" w:pos="3300"/>
          <w:tab w:val="left" w:pos="4410"/>
        </w:tabs>
        <w:suppressAutoHyphens/>
        <w:jc w:val="both"/>
        <w:rPr>
          <w:sz w:val="20"/>
          <w:szCs w:val="20"/>
          <w:vertAlign w:val="superscript"/>
          <w:lang w:val="nl-BE"/>
        </w:rPr>
      </w:pPr>
      <w:r>
        <w:rPr>
          <w:sz w:val="20"/>
          <w:szCs w:val="20"/>
          <w:lang w:val="nl-BE"/>
        </w:rPr>
        <w:tab/>
      </w:r>
      <w:r>
        <w:rPr>
          <w:sz w:val="20"/>
          <w:szCs w:val="20"/>
          <w:lang w:val="nl-BE"/>
        </w:rPr>
        <w:fldChar w:fldCharType="begin">
          <w:ffData>
            <w:name w:val="CaseACocher2"/>
            <w:enabled/>
            <w:calcOnExit w:val="0"/>
            <w:checkBox>
              <w:sizeAuto/>
              <w:default w:val="0"/>
            </w:checkBox>
          </w:ffData>
        </w:fldChar>
      </w:r>
      <w:bookmarkStart w:id="41" w:name="CaseACocher2"/>
      <w:r>
        <w:rPr>
          <w:sz w:val="20"/>
          <w:szCs w:val="20"/>
          <w:lang w:val="nl-BE"/>
        </w:rPr>
        <w:instrText xml:space="preserve"> FORMCHECKBOX </w:instrText>
      </w:r>
      <w:r w:rsidR="00DD05EA">
        <w:rPr>
          <w:sz w:val="20"/>
          <w:szCs w:val="20"/>
          <w:lang w:val="nl-BE"/>
        </w:rPr>
      </w:r>
      <w:r w:rsidR="00DD05EA">
        <w:rPr>
          <w:sz w:val="20"/>
          <w:szCs w:val="20"/>
          <w:lang w:val="nl-BE"/>
        </w:rPr>
        <w:fldChar w:fldCharType="separate"/>
      </w:r>
      <w:r>
        <w:rPr>
          <w:sz w:val="20"/>
          <w:szCs w:val="20"/>
          <w:lang w:val="nl-BE"/>
        </w:rPr>
        <w:fldChar w:fldCharType="end"/>
      </w:r>
      <w:bookmarkEnd w:id="41"/>
      <w:r>
        <w:rPr>
          <w:sz w:val="20"/>
          <w:szCs w:val="20"/>
          <w:lang w:val="nl-BE"/>
        </w:rPr>
        <w:t xml:space="preserve"> </w:t>
      </w:r>
      <w:r w:rsidR="002A0DF1" w:rsidRPr="00CF4DE8">
        <w:rPr>
          <w:sz w:val="20"/>
          <w:szCs w:val="20"/>
          <w:lang w:val="nl-BE"/>
        </w:rPr>
        <w:t xml:space="preserve">Neen </w:t>
      </w:r>
    </w:p>
    <w:p w14:paraId="25126882" w14:textId="77777777" w:rsidR="002A0DF1" w:rsidRDefault="002A0DF1" w:rsidP="0080172A">
      <w:pPr>
        <w:tabs>
          <w:tab w:val="left" w:pos="-720"/>
          <w:tab w:val="left" w:pos="709"/>
          <w:tab w:val="left" w:pos="2160"/>
          <w:tab w:val="left" w:pos="2880"/>
          <w:tab w:val="left" w:pos="3150"/>
          <w:tab w:val="left" w:pos="3240"/>
          <w:tab w:val="left" w:pos="3600"/>
          <w:tab w:val="left" w:pos="4410"/>
        </w:tabs>
        <w:suppressAutoHyphens/>
        <w:spacing w:before="120"/>
        <w:ind w:left="771"/>
        <w:jc w:val="both"/>
        <w:rPr>
          <w:sz w:val="20"/>
          <w:szCs w:val="20"/>
          <w:lang w:val="nl-BE"/>
        </w:rPr>
      </w:pPr>
      <w:r w:rsidRPr="00CF4DE8">
        <w:rPr>
          <w:sz w:val="20"/>
          <w:szCs w:val="20"/>
          <w:lang w:val="nl-BE"/>
        </w:rPr>
        <w:t>Zo</w:t>
      </w:r>
      <w:r>
        <w:rPr>
          <w:sz w:val="20"/>
          <w:szCs w:val="20"/>
          <w:lang w:val="nl-BE"/>
        </w:rPr>
        <w:t xml:space="preserve"> </w:t>
      </w:r>
      <w:r w:rsidRPr="00CF4DE8">
        <w:rPr>
          <w:sz w:val="20"/>
          <w:szCs w:val="20"/>
          <w:lang w:val="nl-BE"/>
        </w:rPr>
        <w:t>ja, voeg dan een attest van de</w:t>
      </w:r>
      <w:r w:rsidR="007B2B5F">
        <w:rPr>
          <w:sz w:val="20"/>
          <w:szCs w:val="20"/>
          <w:lang w:val="nl-BE"/>
        </w:rPr>
        <w:t>ze</w:t>
      </w:r>
      <w:r w:rsidRPr="00CF4DE8">
        <w:rPr>
          <w:sz w:val="20"/>
          <w:szCs w:val="20"/>
          <w:lang w:val="nl-BE"/>
        </w:rPr>
        <w:t xml:space="preserve"> verzekering </w:t>
      </w:r>
      <w:r>
        <w:rPr>
          <w:sz w:val="20"/>
          <w:szCs w:val="20"/>
          <w:lang w:val="nl-BE"/>
        </w:rPr>
        <w:t xml:space="preserve">toe in </w:t>
      </w:r>
      <w:r w:rsidRPr="006764B6">
        <w:rPr>
          <w:sz w:val="20"/>
          <w:szCs w:val="20"/>
          <w:u w:val="single"/>
          <w:lang w:val="nl-BE"/>
        </w:rPr>
        <w:t xml:space="preserve">bijlage </w:t>
      </w:r>
      <w:r w:rsidR="001A2CF0">
        <w:rPr>
          <w:sz w:val="20"/>
          <w:szCs w:val="20"/>
          <w:u w:val="single"/>
          <w:lang w:val="nl-BE"/>
        </w:rPr>
        <w:t>3</w:t>
      </w:r>
      <w:r>
        <w:rPr>
          <w:sz w:val="20"/>
          <w:szCs w:val="20"/>
          <w:lang w:val="nl-BE"/>
        </w:rPr>
        <w:t>.</w:t>
      </w:r>
    </w:p>
    <w:p w14:paraId="4E400889" w14:textId="77777777" w:rsidR="0053246B" w:rsidRDefault="0053246B" w:rsidP="0053246B">
      <w:pPr>
        <w:tabs>
          <w:tab w:val="left" w:pos="-720"/>
          <w:tab w:val="left" w:pos="709"/>
          <w:tab w:val="left" w:pos="2160"/>
          <w:tab w:val="left" w:pos="2880"/>
          <w:tab w:val="left" w:pos="3150"/>
          <w:tab w:val="left" w:pos="3240"/>
          <w:tab w:val="left" w:pos="3600"/>
          <w:tab w:val="left" w:pos="4410"/>
        </w:tabs>
        <w:suppressAutoHyphens/>
        <w:spacing w:before="120"/>
        <w:ind w:left="771"/>
        <w:jc w:val="both"/>
        <w:rPr>
          <w:sz w:val="20"/>
          <w:szCs w:val="20"/>
          <w:lang w:val="nl-BE"/>
        </w:rPr>
      </w:pPr>
    </w:p>
    <w:p w14:paraId="09944A49" w14:textId="77777777" w:rsidR="0053246B" w:rsidRDefault="0053246B">
      <w:pPr>
        <w:rPr>
          <w:rFonts w:cs="Times New Roman"/>
          <w:b/>
          <w:caps/>
          <w:color w:val="006F90"/>
          <w:sz w:val="24"/>
          <w:szCs w:val="20"/>
          <w:lang w:eastAsia="fr-FR"/>
        </w:rPr>
      </w:pPr>
      <w:r>
        <w:rPr>
          <w:rFonts w:cs="Times New Roman"/>
          <w:b/>
          <w:caps/>
          <w:color w:val="006F90"/>
          <w:sz w:val="24"/>
          <w:szCs w:val="20"/>
          <w:lang w:eastAsia="fr-FR"/>
        </w:rPr>
        <w:br w:type="page"/>
      </w:r>
    </w:p>
    <w:p w14:paraId="18F2962F" w14:textId="77777777" w:rsidR="0053246B" w:rsidRPr="001A2CF0" w:rsidRDefault="0053246B" w:rsidP="001A2CF0">
      <w:pPr>
        <w:pStyle w:val="TitreNiveau1"/>
        <w:numPr>
          <w:ilvl w:val="0"/>
          <w:numId w:val="45"/>
        </w:numPr>
        <w:rPr>
          <w:lang w:val="fr-BE"/>
        </w:rPr>
      </w:pPr>
      <w:r w:rsidRPr="001A2CF0">
        <w:rPr>
          <w:lang w:val="fr-BE"/>
        </w:rPr>
        <w:lastRenderedPageBreak/>
        <w:t>Verklaring</w:t>
      </w:r>
    </w:p>
    <w:p w14:paraId="2D783D60" w14:textId="77777777" w:rsidR="0053246B" w:rsidRDefault="0053246B" w:rsidP="0053246B">
      <w:pPr>
        <w:suppressAutoHyphens/>
        <w:jc w:val="both"/>
        <w:rPr>
          <w:sz w:val="20"/>
          <w:szCs w:val="20"/>
          <w:lang w:val="nl-BE" w:eastAsia="ar-SA"/>
        </w:rPr>
      </w:pPr>
      <w:r>
        <w:rPr>
          <w:sz w:val="20"/>
          <w:szCs w:val="20"/>
          <w:lang w:val="nl-BE"/>
        </w:rPr>
        <w:t>De aanvrager</w:t>
      </w:r>
      <w:r w:rsidRPr="005F5159">
        <w:rPr>
          <w:sz w:val="20"/>
          <w:szCs w:val="20"/>
          <w:lang w:val="nl-BE"/>
        </w:rPr>
        <w:t xml:space="preserve"> bevestig</w:t>
      </w:r>
      <w:r>
        <w:rPr>
          <w:sz w:val="20"/>
          <w:szCs w:val="20"/>
          <w:lang w:val="nl-BE"/>
        </w:rPr>
        <w:t>t</w:t>
      </w:r>
      <w:r w:rsidRPr="005F5159">
        <w:rPr>
          <w:sz w:val="20"/>
          <w:szCs w:val="20"/>
          <w:lang w:val="nl-BE"/>
        </w:rPr>
        <w:t xml:space="preserve"> dat de gegevens in dit formulier correct zijn</w:t>
      </w:r>
      <w:r>
        <w:rPr>
          <w:sz w:val="20"/>
          <w:szCs w:val="20"/>
          <w:lang w:val="nl-BE" w:eastAsia="ar-SA"/>
        </w:rPr>
        <w:t xml:space="preserve"> en verklaart dat hij:</w:t>
      </w:r>
    </w:p>
    <w:p w14:paraId="294BA001" w14:textId="79454C50" w:rsidR="005511EE" w:rsidRDefault="005511EE" w:rsidP="005511EE">
      <w:pPr>
        <w:numPr>
          <w:ilvl w:val="0"/>
          <w:numId w:val="2"/>
        </w:numPr>
        <w:suppressAutoHyphens/>
        <w:spacing w:before="120"/>
        <w:ind w:left="714" w:hanging="357"/>
        <w:jc w:val="both"/>
        <w:rPr>
          <w:sz w:val="20"/>
          <w:szCs w:val="20"/>
          <w:lang w:val="nl-BE" w:eastAsia="ar-SA"/>
        </w:rPr>
      </w:pPr>
      <w:r>
        <w:rPr>
          <w:color w:val="000000"/>
          <w:sz w:val="20"/>
          <w:szCs w:val="20"/>
          <w:lang w:val="nl-BE"/>
        </w:rPr>
        <w:fldChar w:fldCharType="begin">
          <w:ffData>
            <w:name w:val="CaseACocher42"/>
            <w:enabled/>
            <w:calcOnExit w:val="0"/>
            <w:checkBox>
              <w:sizeAuto/>
              <w:default w:val="0"/>
            </w:checkBox>
          </w:ffData>
        </w:fldChar>
      </w:r>
      <w:bookmarkStart w:id="42" w:name="CaseACocher42"/>
      <w:r>
        <w:rPr>
          <w:color w:val="000000"/>
          <w:sz w:val="20"/>
          <w:szCs w:val="20"/>
          <w:lang w:val="nl-BE"/>
        </w:rPr>
        <w:instrText xml:space="preserve"> FORMCHECKBOX </w:instrText>
      </w:r>
      <w:r w:rsidR="00DD05EA">
        <w:rPr>
          <w:color w:val="000000"/>
          <w:sz w:val="20"/>
          <w:szCs w:val="20"/>
          <w:lang w:val="nl-BE"/>
        </w:rPr>
      </w:r>
      <w:r w:rsidR="00DD05EA">
        <w:rPr>
          <w:color w:val="000000"/>
          <w:sz w:val="20"/>
          <w:szCs w:val="20"/>
          <w:lang w:val="nl-BE"/>
        </w:rPr>
        <w:fldChar w:fldCharType="separate"/>
      </w:r>
      <w:r>
        <w:rPr>
          <w:color w:val="000000"/>
          <w:sz w:val="20"/>
          <w:szCs w:val="20"/>
          <w:lang w:val="nl-BE"/>
        </w:rPr>
        <w:fldChar w:fldCharType="end"/>
      </w:r>
      <w:bookmarkEnd w:id="42"/>
      <w:r>
        <w:rPr>
          <w:color w:val="000000"/>
          <w:sz w:val="20"/>
          <w:szCs w:val="20"/>
          <w:lang w:val="nl-BE"/>
        </w:rPr>
        <w:t xml:space="preserve"> </w:t>
      </w:r>
      <w:r w:rsidRPr="005511EE">
        <w:rPr>
          <w:color w:val="000000"/>
          <w:sz w:val="20"/>
          <w:szCs w:val="20"/>
          <w:lang w:val="nl-BE"/>
        </w:rPr>
        <w:t xml:space="preserve">aan </w:t>
      </w:r>
      <w:r>
        <w:rPr>
          <w:color w:val="000000"/>
          <w:sz w:val="20"/>
          <w:szCs w:val="20"/>
          <w:lang w:val="nl-BE"/>
        </w:rPr>
        <w:t>de voorwaarden van artikel 25</w:t>
      </w:r>
      <w:r w:rsidRPr="005511EE">
        <w:rPr>
          <w:color w:val="000000"/>
          <w:sz w:val="20"/>
          <w:szCs w:val="20"/>
          <w:lang w:val="nl-BE"/>
        </w:rPr>
        <w:t xml:space="preserve"> van </w:t>
      </w:r>
      <w:r>
        <w:rPr>
          <w:color w:val="000000"/>
          <w:sz w:val="20"/>
          <w:szCs w:val="20"/>
          <w:lang w:val="nl-BE"/>
        </w:rPr>
        <w:t>het besluit</w:t>
      </w:r>
      <w:r w:rsidR="00C47C99">
        <w:rPr>
          <w:color w:val="000000"/>
          <w:sz w:val="20"/>
          <w:szCs w:val="20"/>
          <w:lang w:val="nl-BE"/>
        </w:rPr>
        <w:t xml:space="preserve"> van 7 oktober 2021</w:t>
      </w:r>
      <w:r w:rsidRPr="005511EE">
        <w:rPr>
          <w:color w:val="FF0000"/>
          <w:sz w:val="20"/>
          <w:szCs w:val="20"/>
          <w:lang w:val="nl-BE"/>
        </w:rPr>
        <w:t xml:space="preserve"> </w:t>
      </w:r>
      <w:r w:rsidRPr="005511EE">
        <w:rPr>
          <w:color w:val="000000"/>
          <w:sz w:val="20"/>
          <w:szCs w:val="20"/>
          <w:lang w:val="nl-BE"/>
        </w:rPr>
        <w:t>beantwoord, en in het bijzonder dat ze onder zijn bestuurders, zaakvoerders of personen die de vennootschap kunnen verbinden enkel personen telt die:</w:t>
      </w:r>
    </w:p>
    <w:p w14:paraId="7D841E4E" w14:textId="77777777" w:rsidR="005511EE" w:rsidRDefault="005511EE" w:rsidP="005511EE">
      <w:pPr>
        <w:pStyle w:val="Paragraphedeliste"/>
        <w:numPr>
          <w:ilvl w:val="0"/>
          <w:numId w:val="48"/>
        </w:numPr>
        <w:suppressAutoHyphens/>
        <w:spacing w:before="60"/>
        <w:ind w:left="1134"/>
        <w:jc w:val="both"/>
        <w:rPr>
          <w:rFonts w:ascii="Arial" w:hAnsi="Arial" w:cs="Arial"/>
          <w:color w:val="000000"/>
          <w:sz w:val="20"/>
          <w:szCs w:val="20"/>
          <w:lang w:val="nl-BE"/>
        </w:rPr>
      </w:pPr>
      <w:r w:rsidRPr="005511EE">
        <w:rPr>
          <w:rFonts w:ascii="Arial" w:hAnsi="Arial" w:cs="Arial"/>
          <w:color w:val="000000"/>
          <w:sz w:val="20"/>
          <w:szCs w:val="20"/>
          <w:lang w:val="nl-BE"/>
        </w:rPr>
        <w:t>niet ontzet zijn uit hun b</w:t>
      </w:r>
      <w:r>
        <w:rPr>
          <w:rFonts w:ascii="Arial" w:hAnsi="Arial" w:cs="Arial"/>
          <w:color w:val="000000"/>
          <w:sz w:val="20"/>
          <w:szCs w:val="20"/>
          <w:lang w:val="nl-BE"/>
        </w:rPr>
        <w:t>urgerlijke of politieke rechten;</w:t>
      </w:r>
    </w:p>
    <w:p w14:paraId="4EA42281" w14:textId="156BA5D9" w:rsidR="005511EE" w:rsidRPr="005511EE" w:rsidRDefault="005511EE" w:rsidP="005511EE">
      <w:pPr>
        <w:pStyle w:val="Paragraphedeliste"/>
        <w:numPr>
          <w:ilvl w:val="0"/>
          <w:numId w:val="48"/>
        </w:numPr>
        <w:suppressAutoHyphens/>
        <w:spacing w:before="60" w:after="120"/>
        <w:ind w:left="1134" w:hanging="357"/>
        <w:jc w:val="both"/>
        <w:rPr>
          <w:rFonts w:ascii="Arial" w:hAnsi="Arial" w:cs="Arial"/>
          <w:color w:val="000000"/>
          <w:sz w:val="20"/>
          <w:szCs w:val="20"/>
          <w:lang w:val="nl-BE"/>
        </w:rPr>
      </w:pPr>
      <w:r w:rsidRPr="005511EE">
        <w:rPr>
          <w:rFonts w:ascii="Arial" w:eastAsia="Times New Roman" w:hAnsi="Arial" w:cs="Arial"/>
          <w:color w:val="000000"/>
          <w:sz w:val="20"/>
          <w:szCs w:val="20"/>
          <w:lang w:val="nl-BE" w:eastAsia="nl-NL"/>
        </w:rPr>
        <w:t>in de laatste tien jaar niet, bij een definitief vonnis of arrest</w:t>
      </w:r>
      <w:r w:rsidRPr="005511EE">
        <w:rPr>
          <w:rFonts w:ascii="Arial" w:hAnsi="Arial" w:cs="Arial"/>
          <w:color w:val="000000"/>
          <w:sz w:val="20"/>
          <w:szCs w:val="20"/>
          <w:lang w:val="nl-BE"/>
        </w:rPr>
        <w:t xml:space="preserve"> dat in kracht van gewijsde is gegaan</w:t>
      </w:r>
      <w:r w:rsidRPr="005511EE">
        <w:rPr>
          <w:rFonts w:ascii="Arial" w:eastAsia="Times New Roman" w:hAnsi="Arial" w:cs="Arial"/>
          <w:color w:val="000000"/>
          <w:sz w:val="20"/>
          <w:szCs w:val="20"/>
          <w:lang w:val="nl-BE" w:eastAsia="nl-NL"/>
        </w:rPr>
        <w:t>, veroordeeld zijn voor een misdrijf dat door zijn aard hun beroepsmoraal aantast</w:t>
      </w:r>
      <w:r>
        <w:rPr>
          <w:rFonts w:ascii="Arial" w:eastAsia="Times New Roman" w:hAnsi="Arial" w:cs="Arial"/>
          <w:color w:val="000000"/>
          <w:sz w:val="20"/>
          <w:szCs w:val="20"/>
          <w:lang w:val="nl-BE" w:eastAsia="nl-NL"/>
        </w:rPr>
        <w:t>.</w:t>
      </w:r>
    </w:p>
    <w:p w14:paraId="78D75D78" w14:textId="77777777" w:rsidR="0053246B" w:rsidRPr="005511EE" w:rsidRDefault="0053246B" w:rsidP="0053246B">
      <w:pPr>
        <w:numPr>
          <w:ilvl w:val="0"/>
          <w:numId w:val="2"/>
        </w:numPr>
        <w:suppressAutoHyphens/>
        <w:spacing w:before="120"/>
        <w:ind w:left="714" w:hanging="357"/>
        <w:jc w:val="both"/>
        <w:rPr>
          <w:sz w:val="20"/>
          <w:szCs w:val="20"/>
          <w:lang w:val="nl-BE" w:eastAsia="ar-SA"/>
        </w:rPr>
      </w:pPr>
      <w:r>
        <w:rPr>
          <w:color w:val="000000"/>
          <w:sz w:val="20"/>
          <w:szCs w:val="20"/>
          <w:lang w:val="nl-BE"/>
        </w:rPr>
        <w:fldChar w:fldCharType="begin">
          <w:ffData>
            <w:name w:val="CaseACocher9"/>
            <w:enabled/>
            <w:calcOnExit w:val="0"/>
            <w:checkBox>
              <w:sizeAuto/>
              <w:default w:val="0"/>
            </w:checkBox>
          </w:ffData>
        </w:fldChar>
      </w:r>
      <w:bookmarkStart w:id="43" w:name="CaseACocher9"/>
      <w:r>
        <w:rPr>
          <w:color w:val="000000"/>
          <w:sz w:val="20"/>
          <w:szCs w:val="20"/>
          <w:lang w:val="nl-BE"/>
        </w:rPr>
        <w:instrText xml:space="preserve"> FORMCHECKBOX </w:instrText>
      </w:r>
      <w:r w:rsidR="00DD05EA">
        <w:rPr>
          <w:color w:val="000000"/>
          <w:sz w:val="20"/>
          <w:szCs w:val="20"/>
          <w:lang w:val="nl-BE"/>
        </w:rPr>
      </w:r>
      <w:r w:rsidR="00DD05EA">
        <w:rPr>
          <w:color w:val="000000"/>
          <w:sz w:val="20"/>
          <w:szCs w:val="20"/>
          <w:lang w:val="nl-BE"/>
        </w:rPr>
        <w:fldChar w:fldCharType="separate"/>
      </w:r>
      <w:r>
        <w:rPr>
          <w:color w:val="000000"/>
          <w:sz w:val="20"/>
          <w:szCs w:val="20"/>
          <w:lang w:val="nl-BE"/>
        </w:rPr>
        <w:fldChar w:fldCharType="end"/>
      </w:r>
      <w:bookmarkEnd w:id="43"/>
      <w:r>
        <w:rPr>
          <w:color w:val="000000"/>
          <w:sz w:val="20"/>
          <w:szCs w:val="20"/>
          <w:lang w:val="nl-BE"/>
        </w:rPr>
        <w:t xml:space="preserve"> </w:t>
      </w:r>
      <w:r w:rsidRPr="00644DB2">
        <w:rPr>
          <w:color w:val="000000"/>
          <w:sz w:val="20"/>
          <w:szCs w:val="20"/>
          <w:lang w:val="nl-BE"/>
        </w:rPr>
        <w:t xml:space="preserve">heeft kennis genomen van de geldende wetgeving met betrekking tot deze </w:t>
      </w:r>
      <w:r>
        <w:rPr>
          <w:color w:val="000000"/>
          <w:sz w:val="20"/>
          <w:szCs w:val="20"/>
          <w:lang w:val="nl-BE"/>
        </w:rPr>
        <w:t>registratie</w:t>
      </w:r>
      <w:r w:rsidRPr="00644DB2">
        <w:rPr>
          <w:color w:val="000000"/>
          <w:sz w:val="20"/>
          <w:szCs w:val="20"/>
          <w:lang w:val="nl-BE"/>
        </w:rPr>
        <w:t xml:space="preserve"> (meer in het bijzonder de ordonnantie bodem en de uitvoeringsbesluiten ervan), en dat hij voldoet aan de bepalingen van deze wetgeving.</w:t>
      </w:r>
    </w:p>
    <w:p w14:paraId="7929BD60" w14:textId="77777777" w:rsidR="0053246B" w:rsidRPr="00927185" w:rsidRDefault="0053246B" w:rsidP="0053246B">
      <w:pPr>
        <w:suppressAutoHyphens/>
        <w:spacing w:before="120"/>
        <w:jc w:val="both"/>
        <w:rPr>
          <w:b/>
          <w:i/>
          <w:sz w:val="20"/>
          <w:szCs w:val="20"/>
          <w:lang w:val="nl-BE" w:eastAsia="ar-SA"/>
        </w:rPr>
      </w:pPr>
      <w:r>
        <w:rPr>
          <w:b/>
          <w:i/>
          <w:sz w:val="20"/>
          <w:szCs w:val="20"/>
          <w:lang w:val="nl-BE" w:eastAsia="ar-SA"/>
        </w:rPr>
        <w:t>Van toepassing</w:t>
      </w:r>
      <w:r w:rsidRPr="00927185">
        <w:rPr>
          <w:b/>
          <w:i/>
          <w:sz w:val="20"/>
          <w:szCs w:val="20"/>
          <w:lang w:val="nl-BE" w:eastAsia="ar-SA"/>
        </w:rPr>
        <w:t xml:space="preserve"> indien de aanvrager geen handelaar is:</w:t>
      </w:r>
    </w:p>
    <w:p w14:paraId="51530495" w14:textId="77777777" w:rsidR="0053246B" w:rsidRPr="00ED5D4D" w:rsidRDefault="0053246B" w:rsidP="0053246B">
      <w:pPr>
        <w:numPr>
          <w:ilvl w:val="0"/>
          <w:numId w:val="2"/>
        </w:numPr>
        <w:suppressAutoHyphens/>
        <w:spacing w:before="120"/>
        <w:ind w:left="714" w:hanging="357"/>
        <w:jc w:val="both"/>
        <w:rPr>
          <w:sz w:val="20"/>
          <w:szCs w:val="20"/>
          <w:lang w:val="nl-BE" w:eastAsia="ar-SA"/>
        </w:rPr>
      </w:pPr>
      <w:r>
        <w:rPr>
          <w:sz w:val="20"/>
          <w:szCs w:val="20"/>
          <w:lang w:val="nl-BE" w:eastAsia="ar-SA"/>
        </w:rPr>
        <w:fldChar w:fldCharType="begin">
          <w:ffData>
            <w:name w:val="CaseACocher3"/>
            <w:enabled/>
            <w:calcOnExit w:val="0"/>
            <w:checkBox>
              <w:sizeAuto/>
              <w:default w:val="0"/>
            </w:checkBox>
          </w:ffData>
        </w:fldChar>
      </w:r>
      <w:bookmarkStart w:id="44" w:name="CaseACocher3"/>
      <w:r>
        <w:rPr>
          <w:sz w:val="20"/>
          <w:szCs w:val="20"/>
          <w:lang w:val="nl-BE" w:eastAsia="ar-SA"/>
        </w:rPr>
        <w:instrText xml:space="preserve"> FORMCHECKBOX </w:instrText>
      </w:r>
      <w:r w:rsidR="00DD05EA">
        <w:rPr>
          <w:sz w:val="20"/>
          <w:szCs w:val="20"/>
          <w:lang w:val="nl-BE" w:eastAsia="ar-SA"/>
        </w:rPr>
      </w:r>
      <w:r w:rsidR="00DD05EA">
        <w:rPr>
          <w:sz w:val="20"/>
          <w:szCs w:val="20"/>
          <w:lang w:val="nl-BE" w:eastAsia="ar-SA"/>
        </w:rPr>
        <w:fldChar w:fldCharType="separate"/>
      </w:r>
      <w:r>
        <w:rPr>
          <w:sz w:val="20"/>
          <w:szCs w:val="20"/>
          <w:lang w:val="nl-BE" w:eastAsia="ar-SA"/>
        </w:rPr>
        <w:fldChar w:fldCharType="end"/>
      </w:r>
      <w:bookmarkEnd w:id="44"/>
      <w:r>
        <w:rPr>
          <w:sz w:val="20"/>
          <w:szCs w:val="20"/>
          <w:lang w:val="nl-BE" w:eastAsia="ar-SA"/>
        </w:rPr>
        <w:t xml:space="preserve"> </w:t>
      </w:r>
      <w:r w:rsidRPr="00ED5D4D">
        <w:rPr>
          <w:sz w:val="20"/>
          <w:szCs w:val="20"/>
          <w:lang w:val="nl-BE" w:eastAsia="ar-SA"/>
        </w:rPr>
        <w:t>niet in staat van kennelijk onvermogen verkeert, dan wel in soortgelijke toestand als gevolg van enige procedure die geldt in het land waar hij gevestigd is;</w:t>
      </w:r>
    </w:p>
    <w:p w14:paraId="78E3B9F1" w14:textId="77777777" w:rsidR="0053246B" w:rsidRPr="00ED5D4D" w:rsidRDefault="0053246B" w:rsidP="0053246B">
      <w:pPr>
        <w:numPr>
          <w:ilvl w:val="0"/>
          <w:numId w:val="2"/>
        </w:numPr>
        <w:suppressAutoHyphens/>
        <w:spacing w:before="120"/>
        <w:ind w:left="714" w:hanging="357"/>
        <w:jc w:val="both"/>
        <w:rPr>
          <w:sz w:val="20"/>
          <w:szCs w:val="20"/>
          <w:lang w:val="nl-BE" w:eastAsia="ar-SA"/>
        </w:rPr>
      </w:pPr>
      <w:r>
        <w:rPr>
          <w:sz w:val="20"/>
          <w:szCs w:val="20"/>
          <w:lang w:val="nl-BE" w:eastAsia="ar-SA"/>
        </w:rPr>
        <w:fldChar w:fldCharType="begin">
          <w:ffData>
            <w:name w:val="CaseACocher4"/>
            <w:enabled/>
            <w:calcOnExit w:val="0"/>
            <w:checkBox>
              <w:sizeAuto/>
              <w:default w:val="0"/>
            </w:checkBox>
          </w:ffData>
        </w:fldChar>
      </w:r>
      <w:bookmarkStart w:id="45" w:name="CaseACocher4"/>
      <w:r>
        <w:rPr>
          <w:sz w:val="20"/>
          <w:szCs w:val="20"/>
          <w:lang w:val="nl-BE" w:eastAsia="ar-SA"/>
        </w:rPr>
        <w:instrText xml:space="preserve"> FORMCHECKBOX </w:instrText>
      </w:r>
      <w:r w:rsidR="00DD05EA">
        <w:rPr>
          <w:sz w:val="20"/>
          <w:szCs w:val="20"/>
          <w:lang w:val="nl-BE" w:eastAsia="ar-SA"/>
        </w:rPr>
      </w:r>
      <w:r w:rsidR="00DD05EA">
        <w:rPr>
          <w:sz w:val="20"/>
          <w:szCs w:val="20"/>
          <w:lang w:val="nl-BE" w:eastAsia="ar-SA"/>
        </w:rPr>
        <w:fldChar w:fldCharType="separate"/>
      </w:r>
      <w:r>
        <w:rPr>
          <w:sz w:val="20"/>
          <w:szCs w:val="20"/>
          <w:lang w:val="nl-BE" w:eastAsia="ar-SA"/>
        </w:rPr>
        <w:fldChar w:fldCharType="end"/>
      </w:r>
      <w:bookmarkEnd w:id="45"/>
      <w:r>
        <w:rPr>
          <w:sz w:val="20"/>
          <w:szCs w:val="20"/>
          <w:lang w:val="nl-BE" w:eastAsia="ar-SA"/>
        </w:rPr>
        <w:t xml:space="preserve"> </w:t>
      </w:r>
      <w:r w:rsidRPr="00ED5D4D">
        <w:rPr>
          <w:sz w:val="20"/>
          <w:szCs w:val="20"/>
          <w:lang w:val="nl-BE" w:eastAsia="ar-SA"/>
        </w:rPr>
        <w:t>niet het voorwerp is van een procedure van collectieve schuldenregeling of van een andere soortgelijke procedure die voorkomt in de wetten en regelingen van het land waar hij gevestigd is.</w:t>
      </w:r>
    </w:p>
    <w:p w14:paraId="53614F61" w14:textId="77777777" w:rsidR="0053246B" w:rsidRPr="00927185" w:rsidRDefault="0053246B" w:rsidP="0053246B">
      <w:pPr>
        <w:suppressAutoHyphens/>
        <w:spacing w:before="120"/>
        <w:jc w:val="both"/>
        <w:rPr>
          <w:b/>
          <w:i/>
          <w:sz w:val="20"/>
          <w:szCs w:val="20"/>
          <w:lang w:val="nl-BE" w:eastAsia="ar-SA"/>
        </w:rPr>
      </w:pPr>
      <w:r>
        <w:rPr>
          <w:b/>
          <w:i/>
          <w:sz w:val="20"/>
          <w:szCs w:val="20"/>
          <w:lang w:val="nl-BE" w:eastAsia="ar-SA"/>
        </w:rPr>
        <w:t>Van toepassing</w:t>
      </w:r>
      <w:r w:rsidRPr="00927185">
        <w:rPr>
          <w:b/>
          <w:i/>
          <w:sz w:val="20"/>
          <w:szCs w:val="20"/>
          <w:lang w:val="nl-BE" w:eastAsia="ar-SA"/>
        </w:rPr>
        <w:t xml:space="preserve"> indien de aanvrager een handelaar is:</w:t>
      </w:r>
    </w:p>
    <w:p w14:paraId="572F2DC1" w14:textId="77777777" w:rsidR="0053246B" w:rsidRPr="00ED5D4D" w:rsidRDefault="0053246B" w:rsidP="0053246B">
      <w:pPr>
        <w:numPr>
          <w:ilvl w:val="0"/>
          <w:numId w:val="2"/>
        </w:numPr>
        <w:suppressAutoHyphens/>
        <w:spacing w:before="120"/>
        <w:ind w:left="714" w:hanging="357"/>
        <w:jc w:val="both"/>
        <w:rPr>
          <w:sz w:val="20"/>
          <w:szCs w:val="20"/>
          <w:lang w:val="nl-BE" w:eastAsia="ar-SA"/>
        </w:rPr>
      </w:pPr>
      <w:r>
        <w:rPr>
          <w:sz w:val="20"/>
          <w:szCs w:val="20"/>
          <w:lang w:val="nl-BE" w:eastAsia="ar-SA"/>
        </w:rPr>
        <w:fldChar w:fldCharType="begin">
          <w:ffData>
            <w:name w:val="CaseACocher5"/>
            <w:enabled/>
            <w:calcOnExit w:val="0"/>
            <w:checkBox>
              <w:sizeAuto/>
              <w:default w:val="0"/>
            </w:checkBox>
          </w:ffData>
        </w:fldChar>
      </w:r>
      <w:bookmarkStart w:id="46" w:name="CaseACocher5"/>
      <w:r>
        <w:rPr>
          <w:sz w:val="20"/>
          <w:szCs w:val="20"/>
          <w:lang w:val="nl-BE" w:eastAsia="ar-SA"/>
        </w:rPr>
        <w:instrText xml:space="preserve"> FORMCHECKBOX </w:instrText>
      </w:r>
      <w:r w:rsidR="00DD05EA">
        <w:rPr>
          <w:sz w:val="20"/>
          <w:szCs w:val="20"/>
          <w:lang w:val="nl-BE" w:eastAsia="ar-SA"/>
        </w:rPr>
      </w:r>
      <w:r w:rsidR="00DD05EA">
        <w:rPr>
          <w:sz w:val="20"/>
          <w:szCs w:val="20"/>
          <w:lang w:val="nl-BE" w:eastAsia="ar-SA"/>
        </w:rPr>
        <w:fldChar w:fldCharType="separate"/>
      </w:r>
      <w:r>
        <w:rPr>
          <w:sz w:val="20"/>
          <w:szCs w:val="20"/>
          <w:lang w:val="nl-BE" w:eastAsia="ar-SA"/>
        </w:rPr>
        <w:fldChar w:fldCharType="end"/>
      </w:r>
      <w:bookmarkEnd w:id="46"/>
      <w:r>
        <w:rPr>
          <w:sz w:val="20"/>
          <w:szCs w:val="20"/>
          <w:lang w:val="nl-BE" w:eastAsia="ar-SA"/>
        </w:rPr>
        <w:t xml:space="preserve"> </w:t>
      </w:r>
      <w:r w:rsidRPr="00ED5D4D">
        <w:rPr>
          <w:sz w:val="20"/>
          <w:szCs w:val="20"/>
          <w:lang w:val="nl-BE" w:eastAsia="ar-SA"/>
        </w:rPr>
        <w:t>niet in staat van faillissement of van vereffening verkeert of de opening van een gerechtelijke reorganisatie verkregen heeft, dan wel in een soortgelijke toestand verkeert als gevolg van een gelijksoortige procedure die geldt in het land waar hij gevestigd is;</w:t>
      </w:r>
    </w:p>
    <w:p w14:paraId="47FB2612" w14:textId="77777777" w:rsidR="0053246B" w:rsidRPr="00ED5D4D" w:rsidRDefault="0053246B" w:rsidP="0053246B">
      <w:pPr>
        <w:numPr>
          <w:ilvl w:val="0"/>
          <w:numId w:val="2"/>
        </w:numPr>
        <w:suppressAutoHyphens/>
        <w:spacing w:before="120"/>
        <w:ind w:left="714" w:hanging="357"/>
        <w:jc w:val="both"/>
        <w:rPr>
          <w:sz w:val="20"/>
          <w:szCs w:val="20"/>
          <w:lang w:val="nl-BE" w:eastAsia="ar-SA"/>
        </w:rPr>
      </w:pPr>
      <w:r>
        <w:rPr>
          <w:sz w:val="20"/>
          <w:szCs w:val="20"/>
          <w:lang w:val="nl-BE" w:eastAsia="ar-SA"/>
        </w:rPr>
        <w:fldChar w:fldCharType="begin">
          <w:ffData>
            <w:name w:val="CaseACocher6"/>
            <w:enabled/>
            <w:calcOnExit w:val="0"/>
            <w:checkBox>
              <w:sizeAuto/>
              <w:default w:val="0"/>
            </w:checkBox>
          </w:ffData>
        </w:fldChar>
      </w:r>
      <w:bookmarkStart w:id="47" w:name="CaseACocher6"/>
      <w:r>
        <w:rPr>
          <w:sz w:val="20"/>
          <w:szCs w:val="20"/>
          <w:lang w:val="nl-BE" w:eastAsia="ar-SA"/>
        </w:rPr>
        <w:instrText xml:space="preserve"> FORMCHECKBOX </w:instrText>
      </w:r>
      <w:r w:rsidR="00DD05EA">
        <w:rPr>
          <w:sz w:val="20"/>
          <w:szCs w:val="20"/>
          <w:lang w:val="nl-BE" w:eastAsia="ar-SA"/>
        </w:rPr>
      </w:r>
      <w:r w:rsidR="00DD05EA">
        <w:rPr>
          <w:sz w:val="20"/>
          <w:szCs w:val="20"/>
          <w:lang w:val="nl-BE" w:eastAsia="ar-SA"/>
        </w:rPr>
        <w:fldChar w:fldCharType="separate"/>
      </w:r>
      <w:r>
        <w:rPr>
          <w:sz w:val="20"/>
          <w:szCs w:val="20"/>
          <w:lang w:val="nl-BE" w:eastAsia="ar-SA"/>
        </w:rPr>
        <w:fldChar w:fldCharType="end"/>
      </w:r>
      <w:bookmarkEnd w:id="47"/>
      <w:r>
        <w:rPr>
          <w:sz w:val="20"/>
          <w:szCs w:val="20"/>
          <w:lang w:val="nl-BE" w:eastAsia="ar-SA"/>
        </w:rPr>
        <w:t xml:space="preserve"> </w:t>
      </w:r>
      <w:r w:rsidRPr="00ED5D4D">
        <w:rPr>
          <w:sz w:val="20"/>
          <w:szCs w:val="20"/>
          <w:lang w:val="nl-BE" w:eastAsia="ar-SA"/>
        </w:rPr>
        <w:t>niet het voorwerp is van een procedure van faillietverklaring of van gerechtelijk reorganisatie of van een andere soortgelijke procedure die voorkomt in de wetten en regelingen van het land waar hij gevestigd is.</w:t>
      </w:r>
    </w:p>
    <w:p w14:paraId="08F05C08" w14:textId="77777777" w:rsidR="0053246B" w:rsidRDefault="0053246B" w:rsidP="0053246B">
      <w:pPr>
        <w:suppressAutoHyphens/>
        <w:spacing w:before="120"/>
        <w:jc w:val="both"/>
        <w:rPr>
          <w:sz w:val="20"/>
          <w:szCs w:val="20"/>
          <w:lang w:val="nl-BE" w:eastAsia="ar-SA"/>
        </w:rPr>
      </w:pPr>
      <w:r>
        <w:rPr>
          <w:sz w:val="20"/>
          <w:szCs w:val="20"/>
          <w:lang w:val="nl-BE"/>
        </w:rPr>
        <w:t>De aanvrager</w:t>
      </w:r>
      <w:r w:rsidRPr="005F5159">
        <w:rPr>
          <w:sz w:val="20"/>
          <w:szCs w:val="20"/>
          <w:lang w:val="nl-BE"/>
        </w:rPr>
        <w:t xml:space="preserve"> </w:t>
      </w:r>
      <w:r>
        <w:rPr>
          <w:sz w:val="20"/>
          <w:szCs w:val="20"/>
          <w:lang w:val="nl-BE"/>
        </w:rPr>
        <w:t>verbindt zich ertoe</w:t>
      </w:r>
      <w:r>
        <w:rPr>
          <w:sz w:val="20"/>
          <w:szCs w:val="20"/>
          <w:lang w:val="nl-BE" w:eastAsia="ar-SA"/>
        </w:rPr>
        <w:t>:</w:t>
      </w:r>
    </w:p>
    <w:p w14:paraId="08074A12" w14:textId="77777777" w:rsidR="0053246B" w:rsidRDefault="0053246B" w:rsidP="0053246B">
      <w:pPr>
        <w:numPr>
          <w:ilvl w:val="0"/>
          <w:numId w:val="2"/>
        </w:numPr>
        <w:suppressAutoHyphens/>
        <w:spacing w:before="120"/>
        <w:ind w:left="714" w:hanging="357"/>
        <w:jc w:val="both"/>
        <w:rPr>
          <w:sz w:val="20"/>
          <w:szCs w:val="20"/>
          <w:lang w:val="nl-BE" w:eastAsia="ar-SA"/>
        </w:rPr>
      </w:pPr>
      <w:r>
        <w:rPr>
          <w:sz w:val="20"/>
          <w:szCs w:val="20"/>
          <w:lang w:val="nl-BE" w:eastAsia="ar-SA"/>
        </w:rPr>
        <w:fldChar w:fldCharType="begin">
          <w:ffData>
            <w:name w:val="CaseACocher8"/>
            <w:enabled/>
            <w:calcOnExit w:val="0"/>
            <w:checkBox>
              <w:sizeAuto/>
              <w:default w:val="0"/>
            </w:checkBox>
          </w:ffData>
        </w:fldChar>
      </w:r>
      <w:bookmarkStart w:id="48" w:name="CaseACocher8"/>
      <w:r>
        <w:rPr>
          <w:sz w:val="20"/>
          <w:szCs w:val="20"/>
          <w:lang w:val="nl-BE" w:eastAsia="ar-SA"/>
        </w:rPr>
        <w:instrText xml:space="preserve"> FORMCHECKBOX </w:instrText>
      </w:r>
      <w:r w:rsidR="00DD05EA">
        <w:rPr>
          <w:sz w:val="20"/>
          <w:szCs w:val="20"/>
          <w:lang w:val="nl-BE" w:eastAsia="ar-SA"/>
        </w:rPr>
      </w:r>
      <w:r w:rsidR="00DD05EA">
        <w:rPr>
          <w:sz w:val="20"/>
          <w:szCs w:val="20"/>
          <w:lang w:val="nl-BE" w:eastAsia="ar-SA"/>
        </w:rPr>
        <w:fldChar w:fldCharType="separate"/>
      </w:r>
      <w:r>
        <w:rPr>
          <w:sz w:val="20"/>
          <w:szCs w:val="20"/>
          <w:lang w:val="nl-BE" w:eastAsia="ar-SA"/>
        </w:rPr>
        <w:fldChar w:fldCharType="end"/>
      </w:r>
      <w:bookmarkEnd w:id="48"/>
      <w:r>
        <w:rPr>
          <w:sz w:val="20"/>
          <w:szCs w:val="20"/>
          <w:lang w:val="nl-BE" w:eastAsia="ar-SA"/>
        </w:rPr>
        <w:t xml:space="preserve"> </w:t>
      </w:r>
      <w:r w:rsidRPr="00ED5D4D">
        <w:rPr>
          <w:sz w:val="20"/>
          <w:szCs w:val="20"/>
          <w:lang w:val="nl-BE" w:eastAsia="ar-SA"/>
        </w:rPr>
        <w:t xml:space="preserve">tegenover de Minister (het Gewest) en benadeelde derden, de verantwoordelijkheid van de door de onderaannemer uitgevoerde activiteiten op zich </w:t>
      </w:r>
      <w:r>
        <w:rPr>
          <w:sz w:val="20"/>
          <w:szCs w:val="20"/>
          <w:lang w:val="nl-BE" w:eastAsia="ar-SA"/>
        </w:rPr>
        <w:t>te nemen</w:t>
      </w:r>
      <w:r w:rsidRPr="00ED5D4D">
        <w:rPr>
          <w:sz w:val="20"/>
          <w:szCs w:val="20"/>
          <w:lang w:val="nl-BE" w:eastAsia="ar-SA"/>
        </w:rPr>
        <w:t>.</w:t>
      </w:r>
    </w:p>
    <w:p w14:paraId="1AB139A2" w14:textId="77777777" w:rsidR="0053246B" w:rsidRPr="00927185" w:rsidRDefault="0053246B" w:rsidP="0053246B">
      <w:pPr>
        <w:suppressAutoHyphens/>
        <w:spacing w:before="120"/>
        <w:jc w:val="both"/>
        <w:rPr>
          <w:b/>
          <w:i/>
          <w:sz w:val="20"/>
          <w:szCs w:val="20"/>
          <w:lang w:val="nl-BE" w:eastAsia="ar-SA"/>
        </w:rPr>
      </w:pPr>
      <w:r>
        <w:rPr>
          <w:b/>
          <w:i/>
          <w:sz w:val="20"/>
          <w:szCs w:val="20"/>
          <w:lang w:val="nl-BE" w:eastAsia="ar-SA"/>
        </w:rPr>
        <w:t>Van toepassing</w:t>
      </w:r>
      <w:r w:rsidRPr="00927185">
        <w:rPr>
          <w:b/>
          <w:i/>
          <w:sz w:val="20"/>
          <w:szCs w:val="20"/>
          <w:lang w:val="nl-BE" w:eastAsia="ar-SA"/>
        </w:rPr>
        <w:t xml:space="preserve"> indien de aanvrager niet </w:t>
      </w:r>
      <w:r w:rsidRPr="00927185">
        <w:rPr>
          <w:b/>
          <w:i/>
          <w:color w:val="000000"/>
          <w:sz w:val="20"/>
          <w:szCs w:val="20"/>
          <w:lang w:val="nl-BE"/>
        </w:rPr>
        <w:t xml:space="preserve">beschikt over de vereiste verzekering voor </w:t>
      </w:r>
      <w:r w:rsidRPr="00927185">
        <w:rPr>
          <w:b/>
          <w:sz w:val="20"/>
          <w:szCs w:val="20"/>
          <w:lang w:val="nl-BE" w:eastAsia="ar-SA"/>
        </w:rPr>
        <w:t>burgerlijke aansprakelijkheid</w:t>
      </w:r>
      <w:r w:rsidRPr="00927185">
        <w:rPr>
          <w:b/>
          <w:i/>
          <w:color w:val="000000"/>
          <w:sz w:val="20"/>
          <w:szCs w:val="20"/>
          <w:lang w:val="nl-BE"/>
        </w:rPr>
        <w:t>:</w:t>
      </w:r>
    </w:p>
    <w:p w14:paraId="1BFCABF5" w14:textId="77777777" w:rsidR="0053246B" w:rsidRPr="0053246B" w:rsidRDefault="0053246B" w:rsidP="0053246B">
      <w:pPr>
        <w:numPr>
          <w:ilvl w:val="0"/>
          <w:numId w:val="2"/>
        </w:numPr>
        <w:suppressAutoHyphens/>
        <w:spacing w:before="120"/>
        <w:ind w:left="714" w:hanging="357"/>
        <w:jc w:val="both"/>
        <w:rPr>
          <w:sz w:val="20"/>
          <w:szCs w:val="20"/>
          <w:lang w:val="nl-BE" w:eastAsia="ar-SA"/>
        </w:rPr>
      </w:pPr>
      <w:r>
        <w:rPr>
          <w:sz w:val="20"/>
          <w:szCs w:val="20"/>
          <w:lang w:val="nl-BE" w:eastAsia="ar-SA"/>
        </w:rPr>
        <w:fldChar w:fldCharType="begin">
          <w:ffData>
            <w:name w:val="CaseACocher7"/>
            <w:enabled/>
            <w:calcOnExit w:val="0"/>
            <w:checkBox>
              <w:sizeAuto/>
              <w:default w:val="0"/>
            </w:checkBox>
          </w:ffData>
        </w:fldChar>
      </w:r>
      <w:bookmarkStart w:id="49" w:name="CaseACocher7"/>
      <w:r>
        <w:rPr>
          <w:sz w:val="20"/>
          <w:szCs w:val="20"/>
          <w:lang w:val="nl-BE" w:eastAsia="ar-SA"/>
        </w:rPr>
        <w:instrText xml:space="preserve"> FORMCHECKBOX </w:instrText>
      </w:r>
      <w:r w:rsidR="00DD05EA">
        <w:rPr>
          <w:sz w:val="20"/>
          <w:szCs w:val="20"/>
          <w:lang w:val="nl-BE" w:eastAsia="ar-SA"/>
        </w:rPr>
      </w:r>
      <w:r w:rsidR="00DD05EA">
        <w:rPr>
          <w:sz w:val="20"/>
          <w:szCs w:val="20"/>
          <w:lang w:val="nl-BE" w:eastAsia="ar-SA"/>
        </w:rPr>
        <w:fldChar w:fldCharType="separate"/>
      </w:r>
      <w:r>
        <w:rPr>
          <w:sz w:val="20"/>
          <w:szCs w:val="20"/>
          <w:lang w:val="nl-BE" w:eastAsia="ar-SA"/>
        </w:rPr>
        <w:fldChar w:fldCharType="end"/>
      </w:r>
      <w:bookmarkEnd w:id="49"/>
      <w:r>
        <w:rPr>
          <w:sz w:val="20"/>
          <w:szCs w:val="20"/>
          <w:lang w:val="nl-BE" w:eastAsia="ar-SA"/>
        </w:rPr>
        <w:t xml:space="preserve"> </w:t>
      </w:r>
      <w:r w:rsidRPr="00ED5D4D">
        <w:rPr>
          <w:sz w:val="20"/>
          <w:szCs w:val="20"/>
          <w:lang w:val="nl-BE" w:eastAsia="ar-SA"/>
        </w:rPr>
        <w:t xml:space="preserve">binnen de dertig dagen na het toekennen van de </w:t>
      </w:r>
      <w:r>
        <w:rPr>
          <w:sz w:val="20"/>
          <w:szCs w:val="20"/>
          <w:lang w:val="nl-BE" w:eastAsia="ar-SA"/>
        </w:rPr>
        <w:t>registratie</w:t>
      </w:r>
      <w:r w:rsidRPr="00ED5D4D">
        <w:rPr>
          <w:sz w:val="20"/>
          <w:szCs w:val="20"/>
          <w:lang w:val="nl-BE" w:eastAsia="ar-SA"/>
        </w:rPr>
        <w:t xml:space="preserve"> een verzekeri</w:t>
      </w:r>
      <w:r>
        <w:rPr>
          <w:sz w:val="20"/>
          <w:szCs w:val="20"/>
          <w:lang w:val="nl-BE" w:eastAsia="ar-SA"/>
        </w:rPr>
        <w:t>ng voor burgerlijke aansprakelijkheid</w:t>
      </w:r>
      <w:r w:rsidRPr="00ED5D4D">
        <w:rPr>
          <w:sz w:val="20"/>
          <w:szCs w:val="20"/>
          <w:lang w:val="nl-BE" w:eastAsia="ar-SA"/>
        </w:rPr>
        <w:t xml:space="preserve">, in overeenstemming met artikel 8, af </w:t>
      </w:r>
      <w:r>
        <w:rPr>
          <w:sz w:val="20"/>
          <w:szCs w:val="20"/>
          <w:lang w:val="nl-BE" w:eastAsia="ar-SA"/>
        </w:rPr>
        <w:t>te</w:t>
      </w:r>
      <w:r w:rsidRPr="00ED5D4D">
        <w:rPr>
          <w:sz w:val="20"/>
          <w:szCs w:val="20"/>
          <w:lang w:val="nl-BE" w:eastAsia="ar-SA"/>
        </w:rPr>
        <w:t xml:space="preserve"> sluiten en </w:t>
      </w:r>
      <w:r>
        <w:rPr>
          <w:sz w:val="20"/>
          <w:szCs w:val="20"/>
          <w:lang w:val="nl-BE" w:eastAsia="ar-SA"/>
        </w:rPr>
        <w:t>Leefmilieu Brussel</w:t>
      </w:r>
      <w:r w:rsidRPr="00ED5D4D">
        <w:rPr>
          <w:sz w:val="20"/>
          <w:szCs w:val="20"/>
          <w:lang w:val="nl-BE" w:eastAsia="ar-SA"/>
        </w:rPr>
        <w:t xml:space="preserve"> in kennis </w:t>
      </w:r>
      <w:r>
        <w:rPr>
          <w:sz w:val="20"/>
          <w:szCs w:val="20"/>
          <w:lang w:val="nl-BE" w:eastAsia="ar-SA"/>
        </w:rPr>
        <w:t>te</w:t>
      </w:r>
      <w:r w:rsidRPr="00ED5D4D">
        <w:rPr>
          <w:sz w:val="20"/>
          <w:szCs w:val="20"/>
          <w:lang w:val="nl-BE" w:eastAsia="ar-SA"/>
        </w:rPr>
        <w:t xml:space="preserve"> stellen van de afgesloten polis.</w:t>
      </w:r>
    </w:p>
    <w:p w14:paraId="475DA102" w14:textId="77777777" w:rsidR="0053246B" w:rsidRDefault="0053246B" w:rsidP="0053246B">
      <w:pPr>
        <w:suppressAutoHyphens/>
        <w:jc w:val="both"/>
        <w:rPr>
          <w:snapToGrid w:val="0"/>
          <w:sz w:val="20"/>
          <w:szCs w:val="20"/>
        </w:rPr>
      </w:pPr>
    </w:p>
    <w:p w14:paraId="6DF69CBF" w14:textId="77777777" w:rsidR="0053246B" w:rsidRDefault="0053246B" w:rsidP="0053246B">
      <w:pPr>
        <w:suppressAutoHyphens/>
        <w:jc w:val="both"/>
        <w:rPr>
          <w:sz w:val="20"/>
          <w:szCs w:val="20"/>
          <w:lang w:val="nl-BE" w:eastAsia="ar-SA"/>
        </w:rPr>
      </w:pPr>
    </w:p>
    <w:tbl>
      <w:tblPr>
        <w:tblW w:w="0" w:type="dxa"/>
        <w:tblInd w:w="70" w:type="dxa"/>
        <w:tblLayout w:type="fixed"/>
        <w:tblCellMar>
          <w:left w:w="70" w:type="dxa"/>
          <w:right w:w="70" w:type="dxa"/>
        </w:tblCellMar>
        <w:tblLook w:val="04A0" w:firstRow="1" w:lastRow="0" w:firstColumn="1" w:lastColumn="0" w:noHBand="0" w:noVBand="1"/>
      </w:tblPr>
      <w:tblGrid>
        <w:gridCol w:w="2268"/>
        <w:gridCol w:w="7371"/>
      </w:tblGrid>
      <w:tr w:rsidR="0053246B" w:rsidRPr="0071211C" w14:paraId="1C2D12DB" w14:textId="77777777" w:rsidTr="0053246B">
        <w:trPr>
          <w:cantSplit/>
          <w:trHeight w:val="475"/>
        </w:trPr>
        <w:tc>
          <w:tcPr>
            <w:tcW w:w="2268" w:type="dxa"/>
            <w:hideMark/>
          </w:tcPr>
          <w:p w14:paraId="28E82F1E" w14:textId="77777777" w:rsidR="0053246B" w:rsidRDefault="0053246B">
            <w:pPr>
              <w:tabs>
                <w:tab w:val="left" w:pos="2127"/>
              </w:tabs>
              <w:suppressAutoHyphens/>
              <w:spacing w:before="120"/>
              <w:ind w:right="213"/>
              <w:rPr>
                <w:sz w:val="20"/>
                <w:szCs w:val="20"/>
                <w:lang w:eastAsia="ar-SA"/>
              </w:rPr>
            </w:pPr>
            <w:r>
              <w:rPr>
                <w:sz w:val="20"/>
                <w:szCs w:val="20"/>
                <w:lang w:eastAsia="ar-SA"/>
              </w:rPr>
              <w:t>Datum:</w:t>
            </w:r>
          </w:p>
        </w:tc>
        <w:sdt>
          <w:sdtPr>
            <w:rPr>
              <w:color w:val="808080" w:themeColor="background1" w:themeShade="80"/>
              <w:sz w:val="20"/>
              <w:szCs w:val="20"/>
              <w:lang w:eastAsia="ar-SA"/>
            </w:rPr>
            <w:id w:val="-1614200621"/>
            <w:placeholder>
              <w:docPart w:val="B69EB6D44C4B4156A606CEEB7D91C273"/>
            </w:placeholder>
            <w:date>
              <w:dateFormat w:val="dd/MM/yyyy"/>
              <w:lid w:val="fr-BE"/>
              <w:storeMappedDataAs w:val="dateTime"/>
              <w:calendar w:val="gregorian"/>
            </w:date>
          </w:sdtPr>
          <w:sdtEndPr/>
          <w:sdtContent>
            <w:tc>
              <w:tcPr>
                <w:tcW w:w="7371" w:type="dxa"/>
                <w:vAlign w:val="bottom"/>
                <w:hideMark/>
              </w:tcPr>
              <w:p w14:paraId="6E6462BE" w14:textId="77777777" w:rsidR="0053246B" w:rsidRPr="0071211C" w:rsidRDefault="0071211C" w:rsidP="0071211C">
                <w:pPr>
                  <w:suppressAutoHyphens/>
                  <w:spacing w:before="120"/>
                  <w:rPr>
                    <w:sz w:val="20"/>
                    <w:szCs w:val="20"/>
                    <w:lang w:val="nl-BE" w:eastAsia="ar-SA"/>
                  </w:rPr>
                </w:pPr>
                <w:r w:rsidRPr="0071211C">
                  <w:rPr>
                    <w:color w:val="808080" w:themeColor="background1" w:themeShade="80"/>
                    <w:sz w:val="20"/>
                    <w:szCs w:val="20"/>
                    <w:lang w:eastAsia="ar-SA"/>
                  </w:rPr>
                  <w:t>Klik hier om een datum in te voeren</w:t>
                </w:r>
              </w:p>
            </w:tc>
          </w:sdtContent>
        </w:sdt>
      </w:tr>
      <w:tr w:rsidR="0053246B" w14:paraId="76F12E7F" w14:textId="77777777" w:rsidTr="0053246B">
        <w:trPr>
          <w:cantSplit/>
          <w:trHeight w:val="566"/>
        </w:trPr>
        <w:tc>
          <w:tcPr>
            <w:tcW w:w="2268" w:type="dxa"/>
            <w:hideMark/>
          </w:tcPr>
          <w:p w14:paraId="08390A8B" w14:textId="77777777" w:rsidR="0053246B" w:rsidRDefault="0053246B">
            <w:pPr>
              <w:tabs>
                <w:tab w:val="left" w:pos="2127"/>
              </w:tabs>
              <w:suppressAutoHyphens/>
              <w:spacing w:before="120"/>
              <w:ind w:right="213"/>
              <w:rPr>
                <w:sz w:val="20"/>
                <w:szCs w:val="20"/>
                <w:lang w:eastAsia="ar-SA"/>
              </w:rPr>
            </w:pPr>
            <w:r>
              <w:rPr>
                <w:sz w:val="20"/>
                <w:szCs w:val="20"/>
                <w:lang w:eastAsia="ar-SA"/>
              </w:rPr>
              <w:t>Voornaam en naam:</w:t>
            </w:r>
          </w:p>
        </w:tc>
        <w:tc>
          <w:tcPr>
            <w:tcW w:w="7371" w:type="dxa"/>
            <w:vAlign w:val="bottom"/>
            <w:hideMark/>
          </w:tcPr>
          <w:p w14:paraId="0F5625B4" w14:textId="77777777" w:rsidR="0053246B" w:rsidRDefault="0053246B">
            <w:pPr>
              <w:suppressAutoHyphens/>
              <w:spacing w:before="120"/>
              <w:rPr>
                <w:sz w:val="20"/>
                <w:szCs w:val="20"/>
                <w:lang w:eastAsia="ar-SA"/>
              </w:rPr>
            </w:pPr>
            <w:r>
              <w:rPr>
                <w:sz w:val="20"/>
                <w:szCs w:val="20"/>
                <w:lang w:eastAsia="ar-SA"/>
              </w:rPr>
              <w:fldChar w:fldCharType="begin">
                <w:ffData>
                  <w:name w:val="Texte62"/>
                  <w:enabled/>
                  <w:calcOnExit w:val="0"/>
                  <w:textInput/>
                </w:ffData>
              </w:fldChar>
            </w:r>
            <w:bookmarkStart w:id="50" w:name="Texte62"/>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50"/>
          </w:p>
        </w:tc>
      </w:tr>
      <w:tr w:rsidR="0053246B" w14:paraId="786CC701" w14:textId="77777777" w:rsidTr="0053246B">
        <w:trPr>
          <w:cantSplit/>
        </w:trPr>
        <w:tc>
          <w:tcPr>
            <w:tcW w:w="2268" w:type="dxa"/>
            <w:hideMark/>
          </w:tcPr>
          <w:p w14:paraId="1D91C29D" w14:textId="77777777" w:rsidR="0053246B" w:rsidRDefault="0053246B">
            <w:pPr>
              <w:tabs>
                <w:tab w:val="left" w:pos="2127"/>
              </w:tabs>
              <w:suppressAutoHyphens/>
              <w:spacing w:before="120"/>
              <w:ind w:right="213"/>
              <w:rPr>
                <w:sz w:val="20"/>
                <w:szCs w:val="20"/>
                <w:lang w:eastAsia="ar-SA"/>
              </w:rPr>
            </w:pPr>
            <w:r>
              <w:rPr>
                <w:sz w:val="20"/>
                <w:szCs w:val="20"/>
                <w:lang w:eastAsia="ar-SA"/>
              </w:rPr>
              <w:t>Ondertekening:</w:t>
            </w:r>
          </w:p>
        </w:tc>
        <w:tc>
          <w:tcPr>
            <w:tcW w:w="7371" w:type="dxa"/>
            <w:vAlign w:val="bottom"/>
            <w:hideMark/>
          </w:tcPr>
          <w:p w14:paraId="7BE3B9E7" w14:textId="77777777" w:rsidR="0053246B" w:rsidRDefault="0053246B">
            <w:pPr>
              <w:suppressAutoHyphens/>
              <w:spacing w:before="120"/>
              <w:rPr>
                <w:sz w:val="20"/>
                <w:szCs w:val="20"/>
                <w:lang w:eastAsia="ar-SA"/>
              </w:rPr>
            </w:pPr>
            <w:r>
              <w:rPr>
                <w:sz w:val="20"/>
                <w:szCs w:val="20"/>
                <w:lang w:eastAsia="ar-SA"/>
              </w:rPr>
              <w:fldChar w:fldCharType="begin">
                <w:ffData>
                  <w:name w:val="Texte63"/>
                  <w:enabled/>
                  <w:calcOnExit w:val="0"/>
                  <w:textInput/>
                </w:ffData>
              </w:fldChar>
            </w:r>
            <w:bookmarkStart w:id="51" w:name="Texte63"/>
            <w:r>
              <w:rPr>
                <w:sz w:val="20"/>
                <w:szCs w:val="20"/>
                <w:lang w:eastAsia="ar-SA"/>
              </w:rPr>
              <w:instrText xml:space="preserve"> FORMTEXT </w:instrText>
            </w:r>
            <w:r>
              <w:rPr>
                <w:sz w:val="20"/>
                <w:szCs w:val="20"/>
                <w:lang w:eastAsia="ar-SA"/>
              </w:rPr>
            </w:r>
            <w:r>
              <w:rPr>
                <w:sz w:val="20"/>
                <w:szCs w:val="20"/>
                <w:lang w:eastAsia="ar-SA"/>
              </w:rPr>
              <w:fldChar w:fldCharType="separate"/>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noProof/>
                <w:sz w:val="20"/>
                <w:szCs w:val="20"/>
                <w:lang w:eastAsia="ar-SA"/>
              </w:rPr>
              <w:t> </w:t>
            </w:r>
            <w:r>
              <w:rPr>
                <w:rFonts w:asciiTheme="minorHAnsi" w:eastAsiaTheme="minorHAnsi" w:hAnsiTheme="minorHAnsi" w:cstheme="minorBidi"/>
                <w:lang w:eastAsia="en-US"/>
              </w:rPr>
              <w:fldChar w:fldCharType="end"/>
            </w:r>
            <w:bookmarkEnd w:id="51"/>
          </w:p>
          <w:sdt>
            <w:sdtPr>
              <w:rPr>
                <w:sz w:val="20"/>
                <w:szCs w:val="20"/>
                <w:lang w:eastAsia="ar-SA"/>
              </w:rPr>
              <w:id w:val="1195657017"/>
              <w:showingPlcHdr/>
              <w:picture/>
            </w:sdtPr>
            <w:sdtEndPr/>
            <w:sdtContent>
              <w:p w14:paraId="6A5FCDF3" w14:textId="77777777" w:rsidR="0053246B" w:rsidRDefault="0053246B">
                <w:pPr>
                  <w:suppressAutoHyphens/>
                  <w:spacing w:before="120"/>
                  <w:rPr>
                    <w:sz w:val="20"/>
                    <w:szCs w:val="20"/>
                    <w:lang w:eastAsia="ar-SA"/>
                  </w:rPr>
                </w:pPr>
                <w:r>
                  <w:rPr>
                    <w:noProof/>
                    <w:sz w:val="20"/>
                    <w:szCs w:val="20"/>
                    <w:lang w:val="nl-BE" w:eastAsia="nl-BE"/>
                  </w:rPr>
                  <w:drawing>
                    <wp:inline distT="0" distB="0" distL="0" distR="0" wp14:anchorId="600BEB6C" wp14:editId="44536D65">
                      <wp:extent cx="1524000" cy="1524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tc>
      </w:tr>
    </w:tbl>
    <w:p w14:paraId="001B6881" w14:textId="77777777" w:rsidR="0053246B" w:rsidRDefault="0053246B" w:rsidP="0053246B">
      <w:pPr>
        <w:ind w:right="-2"/>
        <w:jc w:val="both"/>
        <w:rPr>
          <w:snapToGrid w:val="0"/>
          <w:sz w:val="20"/>
          <w:szCs w:val="20"/>
        </w:rPr>
      </w:pPr>
    </w:p>
    <w:p w14:paraId="3684C926" w14:textId="77777777" w:rsidR="0053246B" w:rsidRDefault="0053246B" w:rsidP="0053246B">
      <w:pPr>
        <w:tabs>
          <w:tab w:val="left" w:pos="-720"/>
          <w:tab w:val="left" w:pos="709"/>
          <w:tab w:val="left" w:pos="2160"/>
          <w:tab w:val="left" w:pos="2880"/>
          <w:tab w:val="left" w:pos="3150"/>
          <w:tab w:val="left" w:pos="3240"/>
          <w:tab w:val="left" w:pos="3600"/>
          <w:tab w:val="left" w:pos="4410"/>
        </w:tabs>
        <w:suppressAutoHyphens/>
        <w:spacing w:before="120"/>
        <w:ind w:left="771"/>
        <w:jc w:val="both"/>
        <w:rPr>
          <w:sz w:val="20"/>
          <w:szCs w:val="20"/>
          <w:lang w:val="nl-BE"/>
        </w:rPr>
      </w:pPr>
    </w:p>
    <w:p w14:paraId="1F2577B2" w14:textId="77777777" w:rsidR="0053246B" w:rsidRDefault="0053246B">
      <w:pPr>
        <w:rPr>
          <w:rFonts w:cs="Times New Roman"/>
          <w:b/>
          <w:caps/>
          <w:color w:val="006F90"/>
          <w:sz w:val="24"/>
          <w:szCs w:val="20"/>
          <w:lang w:val="fr-BE" w:eastAsia="fr-FR"/>
        </w:rPr>
      </w:pPr>
      <w:r>
        <w:rPr>
          <w:lang w:val="fr-BE"/>
        </w:rPr>
        <w:br w:type="page"/>
      </w:r>
    </w:p>
    <w:p w14:paraId="7B6DB510" w14:textId="77777777" w:rsidR="002A0DF1" w:rsidRPr="001A2CF0" w:rsidRDefault="002A0DF1" w:rsidP="001A2CF0">
      <w:pPr>
        <w:pStyle w:val="TitreNiveau1"/>
        <w:numPr>
          <w:ilvl w:val="0"/>
          <w:numId w:val="45"/>
        </w:numPr>
        <w:rPr>
          <w:lang w:val="fr-BE"/>
        </w:rPr>
      </w:pPr>
      <w:r w:rsidRPr="001A2CF0">
        <w:rPr>
          <w:lang w:val="fr-BE"/>
        </w:rPr>
        <w:lastRenderedPageBreak/>
        <w:t>controlelijst toe te voegen bijlagen</w:t>
      </w:r>
    </w:p>
    <w:p w14:paraId="3AC81901" w14:textId="77777777" w:rsidR="002A0DF1" w:rsidRPr="0059603A" w:rsidRDefault="002A0DF1" w:rsidP="002A0DF1">
      <w:pPr>
        <w:jc w:val="both"/>
        <w:rPr>
          <w:sz w:val="20"/>
          <w:szCs w:val="20"/>
          <w:lang w:val="nl-BE"/>
        </w:rPr>
      </w:pPr>
      <w:r w:rsidRPr="0059603A">
        <w:rPr>
          <w:sz w:val="20"/>
          <w:szCs w:val="20"/>
          <w:lang w:val="nl-BE"/>
        </w:rPr>
        <w:t xml:space="preserve">De aanvrager </w:t>
      </w:r>
      <w:r>
        <w:rPr>
          <w:sz w:val="20"/>
          <w:szCs w:val="20"/>
          <w:lang w:val="nl-BE"/>
        </w:rPr>
        <w:t>waakt</w:t>
      </w:r>
      <w:r w:rsidRPr="0059603A">
        <w:rPr>
          <w:sz w:val="20"/>
          <w:szCs w:val="20"/>
          <w:lang w:val="nl-BE"/>
        </w:rPr>
        <w:t xml:space="preserve"> erover dat </w:t>
      </w:r>
      <w:r w:rsidRPr="0059603A">
        <w:rPr>
          <w:sz w:val="20"/>
          <w:szCs w:val="20"/>
          <w:u w:val="single"/>
          <w:lang w:val="nl-BE"/>
        </w:rPr>
        <w:t>alle</w:t>
      </w:r>
      <w:r w:rsidRPr="0059603A">
        <w:rPr>
          <w:sz w:val="20"/>
          <w:szCs w:val="20"/>
          <w:lang w:val="nl-BE"/>
        </w:rPr>
        <w:t xml:space="preserve"> vereiste bijlagen worden afgegeven.</w:t>
      </w:r>
      <w:r>
        <w:rPr>
          <w:sz w:val="20"/>
          <w:szCs w:val="20"/>
          <w:lang w:val="nl-BE"/>
        </w:rPr>
        <w:t xml:space="preserve"> </w:t>
      </w:r>
      <w:r w:rsidRPr="0059603A">
        <w:rPr>
          <w:sz w:val="20"/>
          <w:szCs w:val="20"/>
          <w:lang w:val="nl-BE"/>
        </w:rPr>
        <w:t xml:space="preserve">De bijlagen worden </w:t>
      </w:r>
      <w:r w:rsidRPr="0059603A">
        <w:rPr>
          <w:sz w:val="20"/>
          <w:szCs w:val="20"/>
          <w:u w:val="single"/>
          <w:lang w:val="nl-BE"/>
        </w:rPr>
        <w:t>genummerd</w:t>
      </w:r>
      <w:r w:rsidRPr="0059603A">
        <w:rPr>
          <w:sz w:val="20"/>
          <w:szCs w:val="20"/>
          <w:lang w:val="nl-BE"/>
        </w:rPr>
        <w:t xml:space="preserve"> en </w:t>
      </w:r>
      <w:r>
        <w:rPr>
          <w:sz w:val="20"/>
          <w:szCs w:val="20"/>
          <w:u w:val="single"/>
          <w:lang w:val="nl-BE"/>
        </w:rPr>
        <w:t>toegevoegd</w:t>
      </w:r>
      <w:r w:rsidRPr="0059603A">
        <w:rPr>
          <w:sz w:val="20"/>
          <w:szCs w:val="20"/>
          <w:lang w:val="nl-BE"/>
        </w:rPr>
        <w:t xml:space="preserve"> in overeenstemming met deze lijst (nummer en volgorde).</w:t>
      </w:r>
      <w:r>
        <w:rPr>
          <w:sz w:val="20"/>
          <w:szCs w:val="20"/>
          <w:lang w:val="nl-BE"/>
        </w:rPr>
        <w:t xml:space="preserve"> De aanvrager </w:t>
      </w:r>
      <w:r w:rsidRPr="0046623C">
        <w:rPr>
          <w:sz w:val="20"/>
          <w:szCs w:val="20"/>
          <w:u w:val="single"/>
          <w:lang w:val="nl-BE"/>
        </w:rPr>
        <w:t>kruist</w:t>
      </w:r>
      <w:r>
        <w:rPr>
          <w:sz w:val="20"/>
          <w:szCs w:val="20"/>
          <w:lang w:val="nl-BE"/>
        </w:rPr>
        <w:t xml:space="preserve"> aan welke bijlagen werden toegevoegd. </w:t>
      </w:r>
      <w:r w:rsidRPr="0059603A">
        <w:rPr>
          <w:sz w:val="20"/>
          <w:szCs w:val="20"/>
          <w:lang w:val="nl-BE"/>
        </w:rPr>
        <w:t xml:space="preserve">De referenties van bijkomende bijlagen </w:t>
      </w:r>
      <w:r>
        <w:rPr>
          <w:sz w:val="20"/>
          <w:szCs w:val="20"/>
          <w:lang w:val="nl-BE"/>
        </w:rPr>
        <w:t>worden</w:t>
      </w:r>
      <w:r w:rsidRPr="0059603A">
        <w:rPr>
          <w:sz w:val="20"/>
          <w:szCs w:val="20"/>
          <w:lang w:val="nl-BE"/>
        </w:rPr>
        <w:t xml:space="preserve"> aan de onderstaande lijst toegevoegd.</w:t>
      </w:r>
    </w:p>
    <w:p w14:paraId="29740E50" w14:textId="77777777" w:rsidR="00931589" w:rsidRDefault="00931589" w:rsidP="0025085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lang w:val="nl-BE" w:eastAsia="zh-CN" w:bidi="mn-Mong-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446"/>
        <w:gridCol w:w="9042"/>
      </w:tblGrid>
      <w:tr w:rsidR="002A0DF1" w:rsidRPr="00AA13DB" w14:paraId="15FDBAC1" w14:textId="77777777" w:rsidTr="001A2CF0">
        <w:tc>
          <w:tcPr>
            <w:tcW w:w="598" w:type="dxa"/>
            <w:vAlign w:val="center"/>
          </w:tcPr>
          <w:p w14:paraId="6455C975" w14:textId="77777777" w:rsidR="002A0DF1" w:rsidRPr="00AA13DB" w:rsidRDefault="001A2CF0" w:rsidP="00E34ED3">
            <w:pPr>
              <w:tabs>
                <w:tab w:val="left" w:pos="-720"/>
              </w:tabs>
              <w:suppressAutoHyphens/>
              <w:spacing w:before="60" w:after="60"/>
              <w:jc w:val="both"/>
              <w:rPr>
                <w:sz w:val="20"/>
                <w:szCs w:val="20"/>
                <w:lang w:val="nl-BE"/>
              </w:rPr>
            </w:pPr>
            <w:r>
              <w:rPr>
                <w:sz w:val="20"/>
                <w:szCs w:val="20"/>
                <w:lang w:val="nl-BE"/>
              </w:rPr>
              <w:t>1</w:t>
            </w:r>
          </w:p>
        </w:tc>
        <w:tc>
          <w:tcPr>
            <w:tcW w:w="446" w:type="dxa"/>
          </w:tcPr>
          <w:p w14:paraId="4A1E88C3" w14:textId="77777777" w:rsidR="002A0DF1" w:rsidRPr="00AA13DB" w:rsidRDefault="0053246B" w:rsidP="00E34ED3">
            <w:pPr>
              <w:tabs>
                <w:tab w:val="left" w:pos="-720"/>
              </w:tabs>
              <w:suppressAutoHyphens/>
              <w:spacing w:before="60" w:after="60"/>
              <w:jc w:val="both"/>
              <w:rPr>
                <w:sz w:val="20"/>
                <w:szCs w:val="20"/>
                <w:lang w:val="nl-BE"/>
              </w:rPr>
            </w:pPr>
            <w:r>
              <w:rPr>
                <w:sz w:val="20"/>
                <w:szCs w:val="20"/>
                <w:lang w:val="nl-BE"/>
              </w:rPr>
              <w:fldChar w:fldCharType="begin">
                <w:ffData>
                  <w:name w:val="CaseACocher12"/>
                  <w:enabled/>
                  <w:calcOnExit w:val="0"/>
                  <w:checkBox>
                    <w:sizeAuto/>
                    <w:default w:val="0"/>
                  </w:checkBox>
                </w:ffData>
              </w:fldChar>
            </w:r>
            <w:bookmarkStart w:id="52" w:name="CaseACocher12"/>
            <w:r>
              <w:rPr>
                <w:sz w:val="20"/>
                <w:szCs w:val="20"/>
                <w:lang w:val="nl-BE"/>
              </w:rPr>
              <w:instrText xml:space="preserve"> FORMCHECKBOX </w:instrText>
            </w:r>
            <w:r w:rsidR="00DD05EA">
              <w:rPr>
                <w:sz w:val="20"/>
                <w:szCs w:val="20"/>
                <w:lang w:val="nl-BE"/>
              </w:rPr>
            </w:r>
            <w:r w:rsidR="00DD05EA">
              <w:rPr>
                <w:sz w:val="20"/>
                <w:szCs w:val="20"/>
                <w:lang w:val="nl-BE"/>
              </w:rPr>
              <w:fldChar w:fldCharType="separate"/>
            </w:r>
            <w:r>
              <w:rPr>
                <w:sz w:val="20"/>
                <w:szCs w:val="20"/>
                <w:lang w:val="nl-BE"/>
              </w:rPr>
              <w:fldChar w:fldCharType="end"/>
            </w:r>
            <w:bookmarkEnd w:id="52"/>
          </w:p>
        </w:tc>
        <w:tc>
          <w:tcPr>
            <w:tcW w:w="9042" w:type="dxa"/>
            <w:vAlign w:val="center"/>
          </w:tcPr>
          <w:p w14:paraId="107172F7" w14:textId="77777777" w:rsidR="002A0DF1" w:rsidRPr="00AA13DB" w:rsidRDefault="002A0DF1" w:rsidP="00E34ED3">
            <w:pPr>
              <w:tabs>
                <w:tab w:val="left" w:pos="-720"/>
              </w:tabs>
              <w:suppressAutoHyphens/>
              <w:spacing w:before="60" w:after="60"/>
              <w:jc w:val="both"/>
              <w:rPr>
                <w:sz w:val="20"/>
                <w:szCs w:val="20"/>
                <w:lang w:val="nl-BE"/>
              </w:rPr>
            </w:pPr>
            <w:r w:rsidRPr="00AA13DB">
              <w:rPr>
                <w:sz w:val="20"/>
                <w:szCs w:val="20"/>
                <w:lang w:val="nl-BE"/>
              </w:rPr>
              <w:t xml:space="preserve">Afschrift van de </w:t>
            </w:r>
            <w:r w:rsidRPr="00AA13DB">
              <w:rPr>
                <w:b/>
                <w:sz w:val="20"/>
                <w:szCs w:val="20"/>
                <w:lang w:val="nl-BE"/>
              </w:rPr>
              <w:t>statuten</w:t>
            </w:r>
            <w:r w:rsidRPr="00AA13DB">
              <w:rPr>
                <w:sz w:val="20"/>
                <w:szCs w:val="20"/>
                <w:lang w:val="nl-BE"/>
              </w:rPr>
              <w:t xml:space="preserve"> </w:t>
            </w:r>
            <w:r w:rsidRPr="002406BB">
              <w:rPr>
                <w:sz w:val="20"/>
                <w:szCs w:val="20"/>
                <w:lang w:val="nl-BE"/>
              </w:rPr>
              <w:t>of</w:t>
            </w:r>
            <w:r w:rsidRPr="00AA13DB">
              <w:rPr>
                <w:sz w:val="20"/>
                <w:szCs w:val="20"/>
                <w:lang w:val="nl-BE"/>
              </w:rPr>
              <w:t xml:space="preserve"> van de aanvraag van de bekendmaking van de statuten;</w:t>
            </w:r>
          </w:p>
          <w:p w14:paraId="6B542433" w14:textId="77777777" w:rsidR="002A0DF1" w:rsidRPr="00AA13DB" w:rsidRDefault="002A0DF1" w:rsidP="00E34ED3">
            <w:pPr>
              <w:tabs>
                <w:tab w:val="left" w:pos="-720"/>
              </w:tabs>
              <w:suppressAutoHyphens/>
              <w:spacing w:before="60" w:after="60"/>
              <w:jc w:val="both"/>
              <w:rPr>
                <w:sz w:val="20"/>
                <w:szCs w:val="20"/>
              </w:rPr>
            </w:pPr>
            <w:r w:rsidRPr="00AA13DB">
              <w:rPr>
                <w:sz w:val="20"/>
                <w:szCs w:val="20"/>
              </w:rPr>
              <w:t xml:space="preserve">Afschrift van de </w:t>
            </w:r>
            <w:r w:rsidRPr="00AA13DB">
              <w:rPr>
                <w:b/>
                <w:sz w:val="20"/>
                <w:szCs w:val="20"/>
              </w:rPr>
              <w:t>wijzigingen</w:t>
            </w:r>
            <w:r w:rsidRPr="00AA13DB">
              <w:rPr>
                <w:sz w:val="20"/>
                <w:szCs w:val="20"/>
              </w:rPr>
              <w:t xml:space="preserve"> in die akte of de gecoördineerde versie</w:t>
            </w:r>
            <w:r w:rsidR="001A2CF0">
              <w:rPr>
                <w:sz w:val="20"/>
                <w:szCs w:val="20"/>
                <w:lang w:val="nl-BE"/>
              </w:rPr>
              <w:t xml:space="preserve"> (punt 1.4</w:t>
            </w:r>
            <w:r w:rsidRPr="00AA13DB">
              <w:rPr>
                <w:sz w:val="20"/>
                <w:szCs w:val="20"/>
                <w:lang w:val="nl-BE"/>
              </w:rPr>
              <w:t>).</w:t>
            </w:r>
          </w:p>
        </w:tc>
      </w:tr>
      <w:tr w:rsidR="002A0DF1" w:rsidRPr="00AA13DB" w14:paraId="603AB3BC" w14:textId="77777777" w:rsidTr="001A2CF0">
        <w:tc>
          <w:tcPr>
            <w:tcW w:w="598" w:type="dxa"/>
            <w:vAlign w:val="center"/>
          </w:tcPr>
          <w:p w14:paraId="41F24C44" w14:textId="77777777" w:rsidR="002A0DF1" w:rsidRPr="00AA13DB" w:rsidRDefault="001A2CF0" w:rsidP="00E34ED3">
            <w:pPr>
              <w:tabs>
                <w:tab w:val="left" w:pos="-720"/>
              </w:tabs>
              <w:suppressAutoHyphens/>
              <w:spacing w:before="60" w:after="60"/>
              <w:jc w:val="both"/>
              <w:rPr>
                <w:sz w:val="20"/>
                <w:szCs w:val="20"/>
                <w:lang w:val="nl-BE"/>
              </w:rPr>
            </w:pPr>
            <w:r>
              <w:rPr>
                <w:sz w:val="20"/>
                <w:szCs w:val="20"/>
                <w:lang w:val="nl-BE"/>
              </w:rPr>
              <w:t>2</w:t>
            </w:r>
          </w:p>
        </w:tc>
        <w:tc>
          <w:tcPr>
            <w:tcW w:w="446" w:type="dxa"/>
          </w:tcPr>
          <w:p w14:paraId="0764917E" w14:textId="77777777" w:rsidR="002A0DF1" w:rsidRPr="00AA13DB" w:rsidRDefault="0053246B" w:rsidP="00E34ED3">
            <w:pPr>
              <w:tabs>
                <w:tab w:val="left" w:pos="-720"/>
              </w:tabs>
              <w:suppressAutoHyphens/>
              <w:spacing w:before="60" w:after="60"/>
              <w:jc w:val="both"/>
              <w:rPr>
                <w:sz w:val="20"/>
                <w:szCs w:val="20"/>
              </w:rPr>
            </w:pPr>
            <w:r>
              <w:rPr>
                <w:sz w:val="20"/>
                <w:szCs w:val="20"/>
              </w:rPr>
              <w:fldChar w:fldCharType="begin">
                <w:ffData>
                  <w:name w:val="CaseACocher14"/>
                  <w:enabled/>
                  <w:calcOnExit w:val="0"/>
                  <w:checkBox>
                    <w:sizeAuto/>
                    <w:default w:val="0"/>
                  </w:checkBox>
                </w:ffData>
              </w:fldChar>
            </w:r>
            <w:bookmarkStart w:id="53" w:name="CaseACocher14"/>
            <w:r>
              <w:rPr>
                <w:sz w:val="20"/>
                <w:szCs w:val="20"/>
              </w:rPr>
              <w:instrText xml:space="preserve"> FORMCHECKBOX </w:instrText>
            </w:r>
            <w:r w:rsidR="00DD05EA">
              <w:rPr>
                <w:sz w:val="20"/>
                <w:szCs w:val="20"/>
              </w:rPr>
            </w:r>
            <w:r w:rsidR="00DD05EA">
              <w:rPr>
                <w:sz w:val="20"/>
                <w:szCs w:val="20"/>
              </w:rPr>
              <w:fldChar w:fldCharType="separate"/>
            </w:r>
            <w:r>
              <w:rPr>
                <w:sz w:val="20"/>
                <w:szCs w:val="20"/>
              </w:rPr>
              <w:fldChar w:fldCharType="end"/>
            </w:r>
            <w:bookmarkEnd w:id="53"/>
          </w:p>
        </w:tc>
        <w:tc>
          <w:tcPr>
            <w:tcW w:w="9042" w:type="dxa"/>
            <w:vAlign w:val="center"/>
          </w:tcPr>
          <w:p w14:paraId="382E3882" w14:textId="77777777" w:rsidR="002A0DF1" w:rsidRPr="00AA13DB" w:rsidRDefault="002A0DF1" w:rsidP="00E34ED3">
            <w:pPr>
              <w:tabs>
                <w:tab w:val="left" w:pos="-720"/>
              </w:tabs>
              <w:suppressAutoHyphens/>
              <w:spacing w:before="60" w:after="60"/>
              <w:jc w:val="both"/>
              <w:rPr>
                <w:sz w:val="20"/>
                <w:szCs w:val="20"/>
                <w:lang w:val="nl-BE"/>
              </w:rPr>
            </w:pPr>
            <w:r w:rsidRPr="00AA13DB">
              <w:rPr>
                <w:sz w:val="20"/>
                <w:szCs w:val="20"/>
              </w:rPr>
              <w:t xml:space="preserve">Nominatief </w:t>
            </w:r>
            <w:r w:rsidRPr="00AA13DB">
              <w:rPr>
                <w:b/>
                <w:sz w:val="20"/>
                <w:szCs w:val="20"/>
              </w:rPr>
              <w:t>organigram</w:t>
            </w:r>
            <w:r w:rsidRPr="00AA13DB">
              <w:rPr>
                <w:sz w:val="20"/>
                <w:szCs w:val="20"/>
              </w:rPr>
              <w:t xml:space="preserve"> van de vennootschap </w:t>
            </w:r>
            <w:r>
              <w:rPr>
                <w:sz w:val="20"/>
                <w:szCs w:val="20"/>
                <w:lang w:val="nl-BE"/>
              </w:rPr>
              <w:t>(punt 1.5</w:t>
            </w:r>
            <w:r w:rsidRPr="00AA13DB">
              <w:rPr>
                <w:sz w:val="20"/>
                <w:szCs w:val="20"/>
                <w:lang w:val="nl-BE"/>
              </w:rPr>
              <w:t>).</w:t>
            </w:r>
          </w:p>
        </w:tc>
      </w:tr>
      <w:tr w:rsidR="002A0DF1" w:rsidRPr="00AA13DB" w14:paraId="5C68506B" w14:textId="77777777" w:rsidTr="001A2CF0">
        <w:tc>
          <w:tcPr>
            <w:tcW w:w="598" w:type="dxa"/>
            <w:vAlign w:val="center"/>
          </w:tcPr>
          <w:p w14:paraId="470E0B56" w14:textId="77777777" w:rsidR="002A0DF1" w:rsidRPr="00AA13DB" w:rsidRDefault="001A2CF0" w:rsidP="00E34ED3">
            <w:pPr>
              <w:tabs>
                <w:tab w:val="left" w:pos="-720"/>
              </w:tabs>
              <w:suppressAutoHyphens/>
              <w:spacing w:before="60" w:after="60"/>
              <w:jc w:val="both"/>
              <w:rPr>
                <w:sz w:val="20"/>
                <w:szCs w:val="20"/>
                <w:lang w:val="nl-BE"/>
              </w:rPr>
            </w:pPr>
            <w:r>
              <w:rPr>
                <w:sz w:val="20"/>
                <w:szCs w:val="20"/>
                <w:lang w:val="nl-BE"/>
              </w:rPr>
              <w:t>3</w:t>
            </w:r>
          </w:p>
        </w:tc>
        <w:tc>
          <w:tcPr>
            <w:tcW w:w="446" w:type="dxa"/>
          </w:tcPr>
          <w:p w14:paraId="00D5CC7F" w14:textId="77777777" w:rsidR="002A0DF1" w:rsidRPr="00AA13DB" w:rsidRDefault="0053246B" w:rsidP="00E34ED3">
            <w:pPr>
              <w:tabs>
                <w:tab w:val="left" w:pos="-720"/>
              </w:tabs>
              <w:suppressAutoHyphens/>
              <w:spacing w:before="60" w:after="60"/>
              <w:jc w:val="both"/>
              <w:rPr>
                <w:sz w:val="20"/>
                <w:szCs w:val="20"/>
                <w:lang w:val="nl-BE"/>
              </w:rPr>
            </w:pPr>
            <w:r>
              <w:rPr>
                <w:sz w:val="20"/>
                <w:szCs w:val="20"/>
                <w:lang w:val="nl-BE"/>
              </w:rPr>
              <w:fldChar w:fldCharType="begin">
                <w:ffData>
                  <w:name w:val="CaseACocher15"/>
                  <w:enabled/>
                  <w:calcOnExit w:val="0"/>
                  <w:checkBox>
                    <w:sizeAuto/>
                    <w:default w:val="0"/>
                  </w:checkBox>
                </w:ffData>
              </w:fldChar>
            </w:r>
            <w:bookmarkStart w:id="54" w:name="CaseACocher15"/>
            <w:r>
              <w:rPr>
                <w:sz w:val="20"/>
                <w:szCs w:val="20"/>
                <w:lang w:val="nl-BE"/>
              </w:rPr>
              <w:instrText xml:space="preserve"> FORMCHECKBOX </w:instrText>
            </w:r>
            <w:r w:rsidR="00DD05EA">
              <w:rPr>
                <w:sz w:val="20"/>
                <w:szCs w:val="20"/>
                <w:lang w:val="nl-BE"/>
              </w:rPr>
            </w:r>
            <w:r w:rsidR="00DD05EA">
              <w:rPr>
                <w:sz w:val="20"/>
                <w:szCs w:val="20"/>
                <w:lang w:val="nl-BE"/>
              </w:rPr>
              <w:fldChar w:fldCharType="separate"/>
            </w:r>
            <w:r>
              <w:rPr>
                <w:sz w:val="20"/>
                <w:szCs w:val="20"/>
                <w:lang w:val="nl-BE"/>
              </w:rPr>
              <w:fldChar w:fldCharType="end"/>
            </w:r>
            <w:bookmarkEnd w:id="54"/>
          </w:p>
        </w:tc>
        <w:tc>
          <w:tcPr>
            <w:tcW w:w="9042" w:type="dxa"/>
            <w:vAlign w:val="center"/>
          </w:tcPr>
          <w:p w14:paraId="2512C6FB" w14:textId="77777777" w:rsidR="002A0DF1" w:rsidRPr="00AA13DB" w:rsidRDefault="002A0DF1" w:rsidP="00040B71">
            <w:pPr>
              <w:tabs>
                <w:tab w:val="left" w:pos="-720"/>
              </w:tabs>
              <w:suppressAutoHyphens/>
              <w:spacing w:before="60" w:after="60"/>
              <w:jc w:val="both"/>
              <w:rPr>
                <w:sz w:val="20"/>
                <w:szCs w:val="20"/>
                <w:lang w:val="nl-BE"/>
              </w:rPr>
            </w:pPr>
            <w:r w:rsidRPr="00AA13DB">
              <w:rPr>
                <w:sz w:val="20"/>
                <w:szCs w:val="20"/>
                <w:lang w:val="nl-BE"/>
              </w:rPr>
              <w:t xml:space="preserve">Kopie van het </w:t>
            </w:r>
            <w:r w:rsidRPr="00AA13DB">
              <w:rPr>
                <w:b/>
                <w:sz w:val="20"/>
                <w:szCs w:val="20"/>
                <w:lang w:val="nl-BE"/>
              </w:rPr>
              <w:t>verzekeringsattest</w:t>
            </w:r>
            <w:r w:rsidRPr="00AA13DB">
              <w:rPr>
                <w:sz w:val="20"/>
                <w:szCs w:val="20"/>
                <w:lang w:val="nl-BE"/>
              </w:rPr>
              <w:t xml:space="preserve"> </w:t>
            </w:r>
            <w:r w:rsidR="00040B71">
              <w:rPr>
                <w:sz w:val="20"/>
                <w:szCs w:val="20"/>
                <w:lang w:val="nl-BE"/>
              </w:rPr>
              <w:t>burgerlijke aansprakelijkheid uitbating</w:t>
            </w:r>
            <w:r w:rsidR="00040B71" w:rsidRPr="00AA13DB">
              <w:rPr>
                <w:sz w:val="20"/>
                <w:szCs w:val="20"/>
                <w:lang w:val="nl-BE"/>
              </w:rPr>
              <w:t xml:space="preserve"> </w:t>
            </w:r>
            <w:r w:rsidRPr="00AA13DB">
              <w:rPr>
                <w:sz w:val="20"/>
                <w:szCs w:val="20"/>
                <w:lang w:val="nl-BE"/>
              </w:rPr>
              <w:t xml:space="preserve">(punt </w:t>
            </w:r>
            <w:r>
              <w:rPr>
                <w:sz w:val="20"/>
                <w:szCs w:val="20"/>
                <w:lang w:val="nl-BE"/>
              </w:rPr>
              <w:t>2</w:t>
            </w:r>
            <w:r w:rsidRPr="00AA13DB">
              <w:rPr>
                <w:sz w:val="20"/>
                <w:szCs w:val="20"/>
                <w:lang w:val="nl-BE"/>
              </w:rPr>
              <w:t>).</w:t>
            </w:r>
          </w:p>
        </w:tc>
      </w:tr>
    </w:tbl>
    <w:p w14:paraId="28E1F7EB" w14:textId="77777777" w:rsidR="002A0DF1" w:rsidRDefault="002A0DF1" w:rsidP="007F2183">
      <w:pPr>
        <w:rPr>
          <w:sz w:val="20"/>
          <w:szCs w:val="20"/>
        </w:rPr>
      </w:pPr>
    </w:p>
    <w:p w14:paraId="7FF0C8D6" w14:textId="77777777" w:rsidR="00931589" w:rsidRPr="00931589" w:rsidRDefault="00931589" w:rsidP="007F2183">
      <w:pPr>
        <w:rPr>
          <w:b/>
          <w:bCs/>
          <w:sz w:val="20"/>
          <w:szCs w:val="20"/>
        </w:rPr>
      </w:pPr>
      <w:r w:rsidRPr="00931589">
        <w:rPr>
          <w:b/>
          <w:bCs/>
          <w:sz w:val="20"/>
          <w:szCs w:val="20"/>
        </w:rPr>
        <w:t>Andere bijlagen</w:t>
      </w:r>
    </w:p>
    <w:p w14:paraId="5355AB1C" w14:textId="77777777" w:rsidR="00931589" w:rsidRDefault="00931589" w:rsidP="007F2183">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
        <w:gridCol w:w="446"/>
        <w:gridCol w:w="8867"/>
      </w:tblGrid>
      <w:sdt>
        <w:sdtPr>
          <w:rPr>
            <w:color w:val="000000"/>
            <w:sz w:val="20"/>
            <w:szCs w:val="20"/>
            <w:lang w:val="fr-BE"/>
          </w:rPr>
          <w:id w:val="-1715738488"/>
          <w15:repeatingSection/>
        </w:sdtPr>
        <w:sdtEndPr>
          <w:rPr>
            <w:bCs/>
          </w:rPr>
        </w:sdtEndPr>
        <w:sdtContent>
          <w:sdt>
            <w:sdtPr>
              <w:rPr>
                <w:color w:val="000000"/>
                <w:sz w:val="20"/>
                <w:szCs w:val="20"/>
                <w:lang w:val="fr-BE"/>
              </w:rPr>
              <w:id w:val="1592655326"/>
              <w:placeholder>
                <w:docPart w:val="DefaultPlaceholder_1081868578"/>
              </w:placeholder>
              <w15:repeatingSectionItem/>
            </w:sdtPr>
            <w:sdtEndPr>
              <w:rPr>
                <w:bCs/>
              </w:rPr>
            </w:sdtEndPr>
            <w:sdtContent>
              <w:tr w:rsidR="00931589" w:rsidRPr="00890436" w14:paraId="71473868" w14:textId="77777777" w:rsidTr="006D07B1">
                <w:tc>
                  <w:tcPr>
                    <w:tcW w:w="609" w:type="dxa"/>
                    <w:vAlign w:val="center"/>
                  </w:tcPr>
                  <w:p w14:paraId="18922445" w14:textId="77777777" w:rsidR="00931589" w:rsidRPr="00890436" w:rsidRDefault="0053246B" w:rsidP="006D07B1">
                    <w:pPr>
                      <w:tabs>
                        <w:tab w:val="left" w:pos="-720"/>
                      </w:tabs>
                      <w:spacing w:before="60" w:after="60"/>
                      <w:jc w:val="both"/>
                      <w:rPr>
                        <w:color w:val="000000"/>
                        <w:sz w:val="20"/>
                        <w:szCs w:val="20"/>
                        <w:lang w:val="fr-BE"/>
                      </w:rPr>
                    </w:pPr>
                    <w:r>
                      <w:rPr>
                        <w:color w:val="000000"/>
                        <w:sz w:val="20"/>
                        <w:szCs w:val="20"/>
                        <w:lang w:val="fr-BE"/>
                      </w:rPr>
                      <w:fldChar w:fldCharType="begin">
                        <w:ffData>
                          <w:name w:val="Texte64"/>
                          <w:enabled/>
                          <w:calcOnExit w:val="0"/>
                          <w:textInput/>
                        </w:ffData>
                      </w:fldChar>
                    </w:r>
                    <w:bookmarkStart w:id="55" w:name="Texte64"/>
                    <w:r>
                      <w:rPr>
                        <w:color w:val="000000"/>
                        <w:sz w:val="20"/>
                        <w:szCs w:val="20"/>
                        <w:lang w:val="fr-BE"/>
                      </w:rPr>
                      <w:instrText xml:space="preserve"> FORMTEXT </w:instrText>
                    </w:r>
                    <w:r>
                      <w:rPr>
                        <w:color w:val="000000"/>
                        <w:sz w:val="20"/>
                        <w:szCs w:val="20"/>
                        <w:lang w:val="fr-BE"/>
                      </w:rPr>
                    </w:r>
                    <w:r>
                      <w:rPr>
                        <w:color w:val="000000"/>
                        <w:sz w:val="20"/>
                        <w:szCs w:val="20"/>
                        <w:lang w:val="fr-BE"/>
                      </w:rPr>
                      <w:fldChar w:fldCharType="separate"/>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noProof/>
                        <w:color w:val="000000"/>
                        <w:sz w:val="20"/>
                        <w:szCs w:val="20"/>
                        <w:lang w:val="fr-BE"/>
                      </w:rPr>
                      <w:t> </w:t>
                    </w:r>
                    <w:r>
                      <w:rPr>
                        <w:color w:val="000000"/>
                        <w:sz w:val="20"/>
                        <w:szCs w:val="20"/>
                        <w:lang w:val="fr-BE"/>
                      </w:rPr>
                      <w:fldChar w:fldCharType="end"/>
                    </w:r>
                    <w:bookmarkEnd w:id="55"/>
                  </w:p>
                </w:tc>
                <w:tc>
                  <w:tcPr>
                    <w:tcW w:w="381" w:type="dxa"/>
                  </w:tcPr>
                  <w:p w14:paraId="39862F67" w14:textId="77777777" w:rsidR="00931589" w:rsidRPr="00890436" w:rsidRDefault="0053246B" w:rsidP="006D07B1">
                    <w:pPr>
                      <w:tabs>
                        <w:tab w:val="left" w:pos="-720"/>
                      </w:tabs>
                      <w:spacing w:before="60" w:after="60"/>
                      <w:jc w:val="both"/>
                      <w:rPr>
                        <w:bCs/>
                        <w:color w:val="000000"/>
                        <w:sz w:val="20"/>
                        <w:szCs w:val="20"/>
                        <w:lang w:val="fr-BE"/>
                      </w:rPr>
                    </w:pPr>
                    <w:r>
                      <w:rPr>
                        <w:bCs/>
                        <w:color w:val="000000"/>
                        <w:sz w:val="20"/>
                        <w:szCs w:val="20"/>
                        <w:lang w:val="fr-BE"/>
                      </w:rPr>
                      <w:fldChar w:fldCharType="begin">
                        <w:ffData>
                          <w:name w:val="CaseACocher16"/>
                          <w:enabled/>
                          <w:calcOnExit w:val="0"/>
                          <w:checkBox>
                            <w:sizeAuto/>
                            <w:default w:val="0"/>
                          </w:checkBox>
                        </w:ffData>
                      </w:fldChar>
                    </w:r>
                    <w:bookmarkStart w:id="56" w:name="CaseACocher16"/>
                    <w:r>
                      <w:rPr>
                        <w:bCs/>
                        <w:color w:val="000000"/>
                        <w:sz w:val="20"/>
                        <w:szCs w:val="20"/>
                        <w:lang w:val="fr-BE"/>
                      </w:rPr>
                      <w:instrText xml:space="preserve"> FORMCHECKBOX </w:instrText>
                    </w:r>
                    <w:r w:rsidR="00DD05EA">
                      <w:rPr>
                        <w:bCs/>
                        <w:color w:val="000000"/>
                        <w:sz w:val="20"/>
                        <w:szCs w:val="20"/>
                        <w:lang w:val="fr-BE"/>
                      </w:rPr>
                    </w:r>
                    <w:r w:rsidR="00DD05EA">
                      <w:rPr>
                        <w:bCs/>
                        <w:color w:val="000000"/>
                        <w:sz w:val="20"/>
                        <w:szCs w:val="20"/>
                        <w:lang w:val="fr-BE"/>
                      </w:rPr>
                      <w:fldChar w:fldCharType="separate"/>
                    </w:r>
                    <w:r>
                      <w:rPr>
                        <w:bCs/>
                        <w:color w:val="000000"/>
                        <w:sz w:val="20"/>
                        <w:szCs w:val="20"/>
                        <w:lang w:val="fr-BE"/>
                      </w:rPr>
                      <w:fldChar w:fldCharType="end"/>
                    </w:r>
                    <w:bookmarkEnd w:id="56"/>
                  </w:p>
                </w:tc>
                <w:tc>
                  <w:tcPr>
                    <w:tcW w:w="9322" w:type="dxa"/>
                    <w:vAlign w:val="center"/>
                  </w:tcPr>
                  <w:p w14:paraId="6BD54F11" w14:textId="77777777" w:rsidR="00931589" w:rsidRPr="00890436" w:rsidRDefault="0053246B" w:rsidP="006D07B1">
                    <w:pPr>
                      <w:tabs>
                        <w:tab w:val="left" w:pos="-720"/>
                      </w:tabs>
                      <w:spacing w:before="60" w:after="60"/>
                      <w:ind w:left="-28"/>
                      <w:jc w:val="both"/>
                      <w:rPr>
                        <w:bCs/>
                        <w:color w:val="000000"/>
                        <w:sz w:val="20"/>
                        <w:szCs w:val="20"/>
                        <w:lang w:val="fr-BE"/>
                      </w:rPr>
                    </w:pPr>
                    <w:r>
                      <w:rPr>
                        <w:bCs/>
                        <w:color w:val="000000"/>
                        <w:sz w:val="20"/>
                        <w:szCs w:val="20"/>
                        <w:lang w:val="fr-BE"/>
                      </w:rPr>
                      <w:fldChar w:fldCharType="begin">
                        <w:ffData>
                          <w:name w:val="Texte65"/>
                          <w:enabled/>
                          <w:calcOnExit w:val="0"/>
                          <w:textInput/>
                        </w:ffData>
                      </w:fldChar>
                    </w:r>
                    <w:bookmarkStart w:id="57" w:name="Texte65"/>
                    <w:r>
                      <w:rPr>
                        <w:bCs/>
                        <w:color w:val="000000"/>
                        <w:sz w:val="20"/>
                        <w:szCs w:val="20"/>
                        <w:lang w:val="fr-BE"/>
                      </w:rPr>
                      <w:instrText xml:space="preserve"> FORMTEXT </w:instrText>
                    </w:r>
                    <w:r>
                      <w:rPr>
                        <w:bCs/>
                        <w:color w:val="000000"/>
                        <w:sz w:val="20"/>
                        <w:szCs w:val="20"/>
                        <w:lang w:val="fr-BE"/>
                      </w:rPr>
                    </w:r>
                    <w:r>
                      <w:rPr>
                        <w:bCs/>
                        <w:color w:val="000000"/>
                        <w:sz w:val="20"/>
                        <w:szCs w:val="20"/>
                        <w:lang w:val="fr-BE"/>
                      </w:rPr>
                      <w:fldChar w:fldCharType="separate"/>
                    </w:r>
                    <w:r>
                      <w:rPr>
                        <w:bCs/>
                        <w:noProof/>
                        <w:color w:val="000000"/>
                        <w:sz w:val="20"/>
                        <w:szCs w:val="20"/>
                        <w:lang w:val="fr-BE"/>
                      </w:rPr>
                      <w:t> </w:t>
                    </w:r>
                    <w:r>
                      <w:rPr>
                        <w:bCs/>
                        <w:noProof/>
                        <w:color w:val="000000"/>
                        <w:sz w:val="20"/>
                        <w:szCs w:val="20"/>
                        <w:lang w:val="fr-BE"/>
                      </w:rPr>
                      <w:t> </w:t>
                    </w:r>
                    <w:r>
                      <w:rPr>
                        <w:bCs/>
                        <w:noProof/>
                        <w:color w:val="000000"/>
                        <w:sz w:val="20"/>
                        <w:szCs w:val="20"/>
                        <w:lang w:val="fr-BE"/>
                      </w:rPr>
                      <w:t> </w:t>
                    </w:r>
                    <w:r>
                      <w:rPr>
                        <w:bCs/>
                        <w:noProof/>
                        <w:color w:val="000000"/>
                        <w:sz w:val="20"/>
                        <w:szCs w:val="20"/>
                        <w:lang w:val="fr-BE"/>
                      </w:rPr>
                      <w:t> </w:t>
                    </w:r>
                    <w:r>
                      <w:rPr>
                        <w:bCs/>
                        <w:noProof/>
                        <w:color w:val="000000"/>
                        <w:sz w:val="20"/>
                        <w:szCs w:val="20"/>
                        <w:lang w:val="fr-BE"/>
                      </w:rPr>
                      <w:t> </w:t>
                    </w:r>
                    <w:r>
                      <w:rPr>
                        <w:bCs/>
                        <w:color w:val="000000"/>
                        <w:sz w:val="20"/>
                        <w:szCs w:val="20"/>
                        <w:lang w:val="fr-BE"/>
                      </w:rPr>
                      <w:fldChar w:fldCharType="end"/>
                    </w:r>
                  </w:p>
                </w:tc>
              </w:tr>
              <w:bookmarkEnd w:id="57" w:displacedByCustomXml="next"/>
            </w:sdtContent>
          </w:sdt>
        </w:sdtContent>
      </w:sdt>
    </w:tbl>
    <w:p w14:paraId="544BEA16" w14:textId="77777777" w:rsidR="00931589" w:rsidRDefault="00931589" w:rsidP="007F2183">
      <w:pPr>
        <w:rPr>
          <w:sz w:val="20"/>
          <w:szCs w:val="20"/>
        </w:rPr>
      </w:pPr>
    </w:p>
    <w:p w14:paraId="7F603504" w14:textId="77777777" w:rsidR="0053246B" w:rsidRDefault="0053246B" w:rsidP="007F2183">
      <w:pPr>
        <w:rPr>
          <w:sz w:val="20"/>
          <w:szCs w:val="20"/>
        </w:rPr>
      </w:pPr>
    </w:p>
    <w:p w14:paraId="28DED14B" w14:textId="77777777" w:rsidR="0053246B" w:rsidRDefault="0053246B" w:rsidP="007F2183">
      <w:pPr>
        <w:rPr>
          <w:sz w:val="20"/>
          <w:szCs w:val="20"/>
        </w:rPr>
      </w:pPr>
    </w:p>
    <w:p w14:paraId="070FE106"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eastAsia="fr-BE"/>
        </w:rPr>
      </w:pPr>
      <w:r>
        <w:rPr>
          <w:rFonts w:ascii="Arial" w:hAnsi="Arial" w:cs="Arial"/>
          <w:i/>
          <w:color w:val="000000"/>
          <w:sz w:val="20"/>
          <w:szCs w:val="20"/>
          <w:lang w:val="nl-BE"/>
        </w:rPr>
        <w:t>Uw persoonsgegevens worden door Leefmilieu Brussel verwerkt voor de behandeling en follow-up van uw aanvraag- of aangiftedossier, in overeenstemming met de ordonnantie van 5 juni 1997 betreffende de milieuvergunningen.</w:t>
      </w:r>
    </w:p>
    <w:p w14:paraId="07384E31"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161C6B52"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xml:space="preserve">Uw gegevens worden bewaard gedurende de volledige duur van de follow-up van uw aanvraag en voor zolang de toelating die eruit voortvloeit juridische effecten heeft, onder meer gelet op de dwingende verplichtingen bij een stopzetting van de activiteit. </w:t>
      </w:r>
    </w:p>
    <w:p w14:paraId="5B4DE122"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55C2C5F8"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Leefmilieu Brussel is onderworpen aan verplichtingen inzake de transparantie van milieu-informatie, onder meer krachtens het gezamenlijke decreet en ordonnantie van 16 mei 2019 van het Brussels Hoofdstedelijk Gewest, de Gemeenschappelijke Gemeenschapscommissie en de Franse Gemeenschapscommissie betreffende de openbaarheid van bestuur bij de Brusselse instellingen.</w:t>
      </w:r>
    </w:p>
    <w:p w14:paraId="2C319529"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0534061D"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U kunt uw gegevens inzien, corrigeren en verwijderen door contact met ons op te nemen per e-mail (</w:t>
      </w:r>
      <w:hyperlink r:id="rId23" w:history="1">
        <w:r>
          <w:rPr>
            <w:rStyle w:val="Lienhypertexte"/>
            <w:rFonts w:ascii="Arial" w:hAnsi="Arial" w:cs="Arial"/>
            <w:i/>
            <w:sz w:val="20"/>
            <w:szCs w:val="20"/>
            <w:lang w:val="nl-BE"/>
          </w:rPr>
          <w:t>permit@leefmilieu.brussels</w:t>
        </w:r>
      </w:hyperlink>
      <w:r>
        <w:rPr>
          <w:rFonts w:ascii="Arial" w:hAnsi="Arial" w:cs="Arial"/>
          <w:i/>
          <w:color w:val="000000"/>
          <w:sz w:val="20"/>
          <w:szCs w:val="20"/>
          <w:lang w:val="nl-BE"/>
        </w:rPr>
        <w:t>) of per post (Leefmilieu Brussel, afdeling Vergunningen en Partnerschappen, Havenlaan 86C/3000, 1000 Brussel).</w:t>
      </w:r>
    </w:p>
    <w:p w14:paraId="37DB2D33"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6E61CCE0"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U kunt ook contact opnemen met onze functionaris voor gegevensbescherming per e-mail (</w:t>
      </w:r>
      <w:hyperlink r:id="rId24" w:history="1">
        <w:r>
          <w:rPr>
            <w:rStyle w:val="Lienhypertexte"/>
            <w:rFonts w:ascii="Arial" w:hAnsi="Arial" w:cs="Arial"/>
            <w:i/>
            <w:sz w:val="20"/>
            <w:szCs w:val="20"/>
            <w:lang w:val="nl-BE"/>
          </w:rPr>
          <w:t>privacy@leefmilieu.brussels</w:t>
        </w:r>
      </w:hyperlink>
      <w:r>
        <w:rPr>
          <w:rFonts w:ascii="Arial" w:hAnsi="Arial" w:cs="Arial"/>
          <w:i/>
          <w:color w:val="000000"/>
          <w:sz w:val="20"/>
          <w:szCs w:val="20"/>
          <w:lang w:val="nl-BE"/>
        </w:rPr>
        <w:t>) of per post (Leefmilieu Brussel, Privacy, Havenlaan 86C/3000, 1000 Brussel).</w:t>
      </w:r>
    </w:p>
    <w:p w14:paraId="38FD94ED" w14:textId="77777777" w:rsidR="0053246B" w:rsidRDefault="0053246B" w:rsidP="0053246B">
      <w:pPr>
        <w:pStyle w:val="NormalWeb"/>
        <w:spacing w:before="0" w:beforeAutospacing="0" w:after="0" w:afterAutospacing="0"/>
        <w:jc w:val="both"/>
        <w:rPr>
          <w:rFonts w:ascii="Arial" w:hAnsi="Arial" w:cs="Arial"/>
          <w:i/>
          <w:color w:val="000000"/>
          <w:sz w:val="20"/>
          <w:szCs w:val="20"/>
          <w:lang w:val="nl-BE"/>
        </w:rPr>
      </w:pPr>
      <w:r>
        <w:rPr>
          <w:rFonts w:ascii="Arial" w:hAnsi="Arial" w:cs="Arial"/>
          <w:i/>
          <w:color w:val="000000"/>
          <w:sz w:val="20"/>
          <w:szCs w:val="20"/>
          <w:lang w:val="nl-BE"/>
        </w:rPr>
        <w:t> </w:t>
      </w:r>
    </w:p>
    <w:p w14:paraId="73472322" w14:textId="77777777" w:rsidR="0053246B" w:rsidRDefault="0053246B" w:rsidP="0053246B">
      <w:pPr>
        <w:rPr>
          <w:sz w:val="20"/>
          <w:szCs w:val="20"/>
        </w:rPr>
      </w:pPr>
      <w:r>
        <w:rPr>
          <w:i/>
          <w:color w:val="000000"/>
          <w:sz w:val="20"/>
          <w:szCs w:val="20"/>
          <w:lang w:val="nl-BE"/>
        </w:rPr>
        <w:t>In voorkomend geval kunt u een klacht indienen bij de Gegevensbeschermingsautoriteit (Drukpersstraat 35, 1000 Brussel).</w:t>
      </w:r>
    </w:p>
    <w:sectPr w:rsidR="0053246B" w:rsidSect="00682855">
      <w:headerReference w:type="default" r:id="rId25"/>
      <w:pgSz w:w="11906" w:h="16838"/>
      <w:pgMar w:top="899" w:right="851" w:bottom="1021" w:left="851" w:header="709" w:footer="10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6B36E" w14:textId="77777777" w:rsidR="006D07B1" w:rsidRDefault="006D07B1">
      <w:r>
        <w:separator/>
      </w:r>
    </w:p>
  </w:endnote>
  <w:endnote w:type="continuationSeparator" w:id="0">
    <w:p w14:paraId="1D69152F" w14:textId="77777777" w:rsidR="006D07B1" w:rsidRDefault="006D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B13E" w14:textId="77777777" w:rsidR="00682855" w:rsidRDefault="0053246B" w:rsidP="00294CA7">
    <w:pPr>
      <w:jc w:val="center"/>
      <w:rPr>
        <w:rStyle w:val="Numrodepage"/>
        <w:sz w:val="16"/>
        <w:szCs w:val="16"/>
      </w:rPr>
    </w:pPr>
    <w:r w:rsidRPr="006D09E9">
      <w:rPr>
        <w:noProof/>
        <w:sz w:val="18"/>
        <w:szCs w:val="18"/>
        <w:lang w:val="nl-BE" w:eastAsia="nl-BE"/>
      </w:rPr>
      <w:drawing>
        <wp:anchor distT="0" distB="0" distL="114300" distR="114300" simplePos="0" relativeHeight="251657728" behindDoc="0" locked="0" layoutInCell="1" allowOverlap="1" wp14:anchorId="6786A164" wp14:editId="32EA5890">
          <wp:simplePos x="0" y="0"/>
          <wp:positionH relativeFrom="column">
            <wp:posOffset>-38311</wp:posOffset>
          </wp:positionH>
          <wp:positionV relativeFrom="paragraph">
            <wp:posOffset>36195</wp:posOffset>
          </wp:positionV>
          <wp:extent cx="540385" cy="540385"/>
          <wp:effectExtent l="0" t="0" r="0" b="0"/>
          <wp:wrapThrough wrapText="bothSides">
            <wp:wrapPolygon edited="0">
              <wp:start x="0" y="0"/>
              <wp:lineTo x="0" y="20559"/>
              <wp:lineTo x="20559" y="20559"/>
              <wp:lineTo x="20559" y="0"/>
              <wp:lineTo x="0" y="0"/>
            </wp:wrapPolygon>
          </wp:wrapThrough>
          <wp:docPr id="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D8332" w14:textId="4CBCF905" w:rsidR="00062912" w:rsidRPr="006D09E9" w:rsidRDefault="00682855" w:rsidP="00294CA7">
    <w:pPr>
      <w:jc w:val="center"/>
      <w:rPr>
        <w:sz w:val="18"/>
        <w:szCs w:val="18"/>
      </w:rPr>
    </w:pPr>
    <w:r w:rsidRPr="006D09E9">
      <w:rPr>
        <w:rStyle w:val="Numrodepage"/>
        <w:sz w:val="18"/>
        <w:szCs w:val="18"/>
      </w:rPr>
      <w:t xml:space="preserve">VERSIE VAN </w:t>
    </w:r>
    <w:r w:rsidR="00DD05EA">
      <w:rPr>
        <w:rStyle w:val="Numrodepage"/>
        <w:sz w:val="18"/>
        <w:szCs w:val="18"/>
      </w:rPr>
      <w:t>07</w:t>
    </w:r>
    <w:r w:rsidRPr="006D09E9">
      <w:rPr>
        <w:rStyle w:val="Numrodepage"/>
        <w:sz w:val="18"/>
        <w:szCs w:val="18"/>
      </w:rPr>
      <w:t>/</w:t>
    </w:r>
    <w:r w:rsidR="00DD05EA">
      <w:rPr>
        <w:rStyle w:val="Numrodepage"/>
        <w:sz w:val="18"/>
        <w:szCs w:val="18"/>
      </w:rPr>
      <w:t>08</w:t>
    </w:r>
    <w:r w:rsidR="00C47C99">
      <w:rPr>
        <w:rStyle w:val="Numrodepage"/>
        <w:sz w:val="18"/>
        <w:szCs w:val="18"/>
      </w:rPr>
      <w:t>/202</w:t>
    </w:r>
    <w:r w:rsidR="00DD05EA">
      <w:rPr>
        <w:rStyle w:val="Numrodepage"/>
        <w:sz w:val="18"/>
        <w:szCs w:val="18"/>
      </w:rPr>
      <w:t>3</w:t>
    </w:r>
    <w:r w:rsidRPr="006D09E9">
      <w:rPr>
        <w:rStyle w:val="Numrodepage"/>
        <w:sz w:val="18"/>
        <w:szCs w:val="18"/>
      </w:rPr>
      <w:t xml:space="preserve"> - </w:t>
    </w:r>
    <w:r w:rsidR="00341C56" w:rsidRPr="006D09E9">
      <w:rPr>
        <w:sz w:val="18"/>
        <w:szCs w:val="18"/>
      </w:rPr>
      <w:fldChar w:fldCharType="begin"/>
    </w:r>
    <w:r w:rsidR="00341C56" w:rsidRPr="006D09E9">
      <w:rPr>
        <w:sz w:val="18"/>
        <w:szCs w:val="18"/>
      </w:rPr>
      <w:instrText xml:space="preserve"> PAGE </w:instrText>
    </w:r>
    <w:r w:rsidR="00341C56" w:rsidRPr="006D09E9">
      <w:rPr>
        <w:sz w:val="18"/>
        <w:szCs w:val="18"/>
      </w:rPr>
      <w:fldChar w:fldCharType="separate"/>
    </w:r>
    <w:r w:rsidR="00FD1FB5">
      <w:rPr>
        <w:noProof/>
        <w:sz w:val="18"/>
        <w:szCs w:val="18"/>
      </w:rPr>
      <w:t>5</w:t>
    </w:r>
    <w:r w:rsidR="00341C56" w:rsidRPr="006D09E9">
      <w:rPr>
        <w:sz w:val="18"/>
        <w:szCs w:val="18"/>
      </w:rPr>
      <w:fldChar w:fldCharType="end"/>
    </w:r>
    <w:r w:rsidR="00341C56" w:rsidRPr="006D09E9">
      <w:rPr>
        <w:sz w:val="18"/>
        <w:szCs w:val="18"/>
      </w:rPr>
      <w:t>/</w:t>
    </w:r>
    <w:r w:rsidR="00341C56" w:rsidRPr="006D09E9">
      <w:rPr>
        <w:sz w:val="18"/>
        <w:szCs w:val="18"/>
      </w:rPr>
      <w:fldChar w:fldCharType="begin"/>
    </w:r>
    <w:r w:rsidR="00341C56" w:rsidRPr="006D09E9">
      <w:rPr>
        <w:sz w:val="18"/>
        <w:szCs w:val="18"/>
      </w:rPr>
      <w:instrText xml:space="preserve"> NUMPAGES </w:instrText>
    </w:r>
    <w:r w:rsidR="00341C56" w:rsidRPr="006D09E9">
      <w:rPr>
        <w:sz w:val="18"/>
        <w:szCs w:val="18"/>
      </w:rPr>
      <w:fldChar w:fldCharType="separate"/>
    </w:r>
    <w:r w:rsidR="00FD1FB5">
      <w:rPr>
        <w:noProof/>
        <w:sz w:val="18"/>
        <w:szCs w:val="18"/>
      </w:rPr>
      <w:t>5</w:t>
    </w:r>
    <w:r w:rsidR="00341C56" w:rsidRPr="006D09E9">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D0B9" w14:textId="77777777" w:rsidR="007760F4" w:rsidRDefault="0053246B">
    <w:pPr>
      <w:pStyle w:val="Pieddepage"/>
    </w:pPr>
    <w:r w:rsidRPr="004C431C">
      <w:rPr>
        <w:noProof/>
        <w:lang w:val="nl-BE" w:eastAsia="nl-BE"/>
      </w:rPr>
      <w:drawing>
        <wp:inline distT="0" distB="0" distL="0" distR="0" wp14:anchorId="63A2020A" wp14:editId="5935145F">
          <wp:extent cx="5969000" cy="1016000"/>
          <wp:effectExtent l="0" t="0" r="0" b="0"/>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0" cy="1016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A669" w14:textId="77777777" w:rsidR="006D07B1" w:rsidRDefault="006D07B1">
      <w:r>
        <w:separator/>
      </w:r>
    </w:p>
  </w:footnote>
  <w:footnote w:type="continuationSeparator" w:id="0">
    <w:p w14:paraId="752DACCE" w14:textId="77777777" w:rsidR="006D07B1" w:rsidRDefault="006D0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02F1" w14:textId="77777777" w:rsidR="00D949A4" w:rsidRDefault="0053246B">
    <w:pPr>
      <w:pStyle w:val="En-tte"/>
    </w:pPr>
    <w:r>
      <w:rPr>
        <w:noProof/>
        <w:lang w:val="nl-BE" w:eastAsia="nl-BE"/>
      </w:rPr>
      <w:drawing>
        <wp:anchor distT="0" distB="0" distL="114300" distR="114300" simplePos="0" relativeHeight="251656704" behindDoc="0" locked="0" layoutInCell="1" allowOverlap="1" wp14:anchorId="01FD9FFC" wp14:editId="79EF2C62">
          <wp:simplePos x="0" y="0"/>
          <wp:positionH relativeFrom="column">
            <wp:posOffset>-33020</wp:posOffset>
          </wp:positionH>
          <wp:positionV relativeFrom="paragraph">
            <wp:posOffset>-170815</wp:posOffset>
          </wp:positionV>
          <wp:extent cx="6531610" cy="376555"/>
          <wp:effectExtent l="0" t="0" r="0" b="0"/>
          <wp:wrapThrough wrapText="bothSides">
            <wp:wrapPolygon edited="0">
              <wp:start x="0" y="0"/>
              <wp:lineTo x="0" y="20762"/>
              <wp:lineTo x="21545" y="20762"/>
              <wp:lineTo x="21545" y="0"/>
              <wp:lineTo x="0" y="0"/>
            </wp:wrapPolygon>
          </wp:wrapThrough>
          <wp:docPr id="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1610"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89BD" w14:textId="77777777" w:rsidR="007760F4" w:rsidRDefault="0053246B">
    <w:pPr>
      <w:pStyle w:val="En-tte"/>
    </w:pPr>
    <w:r>
      <w:rPr>
        <w:noProof/>
        <w:lang w:val="nl-BE" w:eastAsia="nl-BE"/>
      </w:rPr>
      <w:drawing>
        <wp:anchor distT="0" distB="0" distL="114300" distR="114300" simplePos="0" relativeHeight="251658752" behindDoc="0" locked="0" layoutInCell="1" allowOverlap="1" wp14:anchorId="635460FB" wp14:editId="371960C4">
          <wp:simplePos x="0" y="0"/>
          <wp:positionH relativeFrom="column">
            <wp:posOffset>195580</wp:posOffset>
          </wp:positionH>
          <wp:positionV relativeFrom="paragraph">
            <wp:posOffset>24130</wp:posOffset>
          </wp:positionV>
          <wp:extent cx="6503035" cy="376555"/>
          <wp:effectExtent l="0" t="0" r="0" b="0"/>
          <wp:wrapThrough wrapText="bothSides">
            <wp:wrapPolygon edited="0">
              <wp:start x="0" y="0"/>
              <wp:lineTo x="0" y="20762"/>
              <wp:lineTo x="21514" y="20762"/>
              <wp:lineTo x="21514" y="0"/>
              <wp:lineTo x="0" y="0"/>
            </wp:wrapPolygon>
          </wp:wrapThrough>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303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DBC2" w14:textId="77777777" w:rsidR="00E1082E" w:rsidRPr="0080172A" w:rsidRDefault="00E1082E" w:rsidP="00E1082E">
    <w:pPr>
      <w:rPr>
        <w:sz w:val="18"/>
        <w:szCs w:val="18"/>
      </w:rPr>
    </w:pPr>
  </w:p>
  <w:p w14:paraId="6EF06AFB" w14:textId="77777777" w:rsidR="0077246A" w:rsidRPr="0080172A" w:rsidRDefault="0077246A">
    <w:pPr>
      <w:pStyle w:val="En-t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F3E95"/>
    <w:multiLevelType w:val="singleLevel"/>
    <w:tmpl w:val="040C000F"/>
    <w:lvl w:ilvl="0">
      <w:start w:val="1"/>
      <w:numFmt w:val="decimal"/>
      <w:lvlText w:val="%1."/>
      <w:lvlJc w:val="left"/>
      <w:pPr>
        <w:tabs>
          <w:tab w:val="num" w:pos="360"/>
        </w:tabs>
        <w:ind w:left="360" w:hanging="360"/>
      </w:pPr>
      <w:rPr>
        <w:rFonts w:hint="default"/>
      </w:rPr>
    </w:lvl>
  </w:abstractNum>
  <w:abstractNum w:abstractNumId="2" w15:restartNumberingAfterBreak="0">
    <w:nsid w:val="0B2074D6"/>
    <w:multiLevelType w:val="singleLevel"/>
    <w:tmpl w:val="F64C659C"/>
    <w:lvl w:ilvl="0">
      <w:start w:val="2"/>
      <w:numFmt w:val="bullet"/>
      <w:lvlText w:val="-"/>
      <w:lvlJc w:val="left"/>
      <w:pPr>
        <w:tabs>
          <w:tab w:val="num" w:pos="3192"/>
        </w:tabs>
        <w:ind w:left="3192" w:hanging="360"/>
      </w:pPr>
      <w:rPr>
        <w:rFonts w:hint="default"/>
      </w:rPr>
    </w:lvl>
  </w:abstractNum>
  <w:abstractNum w:abstractNumId="3" w15:restartNumberingAfterBreak="0">
    <w:nsid w:val="0B4A458E"/>
    <w:multiLevelType w:val="hybridMultilevel"/>
    <w:tmpl w:val="28107A4C"/>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2455D3"/>
    <w:multiLevelType w:val="hybridMultilevel"/>
    <w:tmpl w:val="B314929A"/>
    <w:lvl w:ilvl="0" w:tplc="080C0001">
      <w:start w:val="1"/>
      <w:numFmt w:val="bullet"/>
      <w:lvlText w:val=""/>
      <w:lvlJc w:val="left"/>
      <w:pPr>
        <w:tabs>
          <w:tab w:val="num" w:pos="720"/>
        </w:tabs>
        <w:ind w:left="720" w:hanging="360"/>
      </w:pPr>
      <w:rPr>
        <w:rFonts w:ascii="Symbol" w:hAnsi="Symbol"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C73328"/>
    <w:multiLevelType w:val="singleLevel"/>
    <w:tmpl w:val="A4F82C0C"/>
    <w:lvl w:ilvl="0">
      <w:start w:val="1"/>
      <w:numFmt w:val="bullet"/>
      <w:lvlText w:val="-"/>
      <w:lvlJc w:val="left"/>
      <w:pPr>
        <w:tabs>
          <w:tab w:val="num" w:pos="2130"/>
        </w:tabs>
        <w:ind w:left="2130" w:hanging="720"/>
      </w:pPr>
      <w:rPr>
        <w:rFonts w:hint="default"/>
      </w:rPr>
    </w:lvl>
  </w:abstractNum>
  <w:abstractNum w:abstractNumId="6" w15:restartNumberingAfterBreak="0">
    <w:nsid w:val="11324FE6"/>
    <w:multiLevelType w:val="singleLevel"/>
    <w:tmpl w:val="F64C659C"/>
    <w:lvl w:ilvl="0">
      <w:start w:val="2"/>
      <w:numFmt w:val="bullet"/>
      <w:lvlText w:val="-"/>
      <w:lvlJc w:val="left"/>
      <w:pPr>
        <w:tabs>
          <w:tab w:val="num" w:pos="3192"/>
        </w:tabs>
        <w:ind w:left="3192" w:hanging="360"/>
      </w:pPr>
      <w:rPr>
        <w:rFonts w:hint="default"/>
      </w:rPr>
    </w:lvl>
  </w:abstractNum>
  <w:abstractNum w:abstractNumId="7" w15:restartNumberingAfterBreak="0">
    <w:nsid w:val="12393691"/>
    <w:multiLevelType w:val="hybridMultilevel"/>
    <w:tmpl w:val="54EC3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Arial Unicode M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Unicode M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Unicode M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96545"/>
    <w:multiLevelType w:val="hybridMultilevel"/>
    <w:tmpl w:val="BA02841E"/>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3571C"/>
    <w:multiLevelType w:val="singleLevel"/>
    <w:tmpl w:val="0A768EA6"/>
    <w:lvl w:ilvl="0">
      <w:start w:val="1"/>
      <w:numFmt w:val="decimal"/>
      <w:lvlText w:val="%1."/>
      <w:lvlJc w:val="left"/>
      <w:pPr>
        <w:tabs>
          <w:tab w:val="num" w:pos="360"/>
        </w:tabs>
        <w:ind w:left="360" w:hanging="360"/>
      </w:pPr>
      <w:rPr>
        <w:rFonts w:hint="default"/>
        <w:b/>
        <w:bCs/>
      </w:rPr>
    </w:lvl>
  </w:abstractNum>
  <w:abstractNum w:abstractNumId="10" w15:restartNumberingAfterBreak="0">
    <w:nsid w:val="1CA115C5"/>
    <w:multiLevelType w:val="multilevel"/>
    <w:tmpl w:val="CB6A1A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FA5E87"/>
    <w:multiLevelType w:val="singleLevel"/>
    <w:tmpl w:val="04130011"/>
    <w:lvl w:ilvl="0">
      <w:start w:val="1"/>
      <w:numFmt w:val="decimal"/>
      <w:lvlText w:val="%1)"/>
      <w:lvlJc w:val="left"/>
      <w:pPr>
        <w:tabs>
          <w:tab w:val="num" w:pos="360"/>
        </w:tabs>
        <w:ind w:left="360" w:hanging="360"/>
      </w:pPr>
    </w:lvl>
  </w:abstractNum>
  <w:abstractNum w:abstractNumId="12" w15:restartNumberingAfterBreak="0">
    <w:nsid w:val="23867296"/>
    <w:multiLevelType w:val="hybridMultilevel"/>
    <w:tmpl w:val="72F4860A"/>
    <w:lvl w:ilvl="0" w:tplc="1396CC18">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2ABB0EBC"/>
    <w:multiLevelType w:val="multilevel"/>
    <w:tmpl w:val="64B054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70"/>
        </w:tabs>
        <w:ind w:left="470" w:hanging="360"/>
      </w:pPr>
      <w:rPr>
        <w:rFonts w:hint="default"/>
        <w:b/>
      </w:rPr>
    </w:lvl>
    <w:lvl w:ilvl="2">
      <w:start w:val="1"/>
      <w:numFmt w:val="decimal"/>
      <w:lvlText w:val="%1.%2.%3"/>
      <w:lvlJc w:val="left"/>
      <w:pPr>
        <w:tabs>
          <w:tab w:val="num" w:pos="940"/>
        </w:tabs>
        <w:ind w:left="940" w:hanging="720"/>
      </w:pPr>
      <w:rPr>
        <w:rFonts w:hint="default"/>
      </w:rPr>
    </w:lvl>
    <w:lvl w:ilvl="3">
      <w:start w:val="1"/>
      <w:numFmt w:val="decimal"/>
      <w:lvlText w:val="%1.%2.%3.%4"/>
      <w:lvlJc w:val="left"/>
      <w:pPr>
        <w:tabs>
          <w:tab w:val="num" w:pos="1050"/>
        </w:tabs>
        <w:ind w:left="1050" w:hanging="720"/>
      </w:pPr>
      <w:rPr>
        <w:rFonts w:hint="default"/>
      </w:rPr>
    </w:lvl>
    <w:lvl w:ilvl="4">
      <w:start w:val="1"/>
      <w:numFmt w:val="decimal"/>
      <w:lvlText w:val="%1.%2.%3.%4.%5"/>
      <w:lvlJc w:val="left"/>
      <w:pPr>
        <w:tabs>
          <w:tab w:val="num" w:pos="1520"/>
        </w:tabs>
        <w:ind w:left="1520" w:hanging="1080"/>
      </w:pPr>
      <w:rPr>
        <w:rFonts w:hint="default"/>
      </w:rPr>
    </w:lvl>
    <w:lvl w:ilvl="5">
      <w:start w:val="1"/>
      <w:numFmt w:val="decimal"/>
      <w:lvlText w:val="%1.%2.%3.%4.%5.%6"/>
      <w:lvlJc w:val="left"/>
      <w:pPr>
        <w:tabs>
          <w:tab w:val="num" w:pos="1630"/>
        </w:tabs>
        <w:ind w:left="1630" w:hanging="1080"/>
      </w:pPr>
      <w:rPr>
        <w:rFonts w:hint="default"/>
      </w:rPr>
    </w:lvl>
    <w:lvl w:ilvl="6">
      <w:start w:val="1"/>
      <w:numFmt w:val="decimal"/>
      <w:lvlText w:val="%1.%2.%3.%4.%5.%6.%7"/>
      <w:lvlJc w:val="left"/>
      <w:pPr>
        <w:tabs>
          <w:tab w:val="num" w:pos="2100"/>
        </w:tabs>
        <w:ind w:left="2100" w:hanging="1440"/>
      </w:pPr>
      <w:rPr>
        <w:rFonts w:hint="default"/>
      </w:rPr>
    </w:lvl>
    <w:lvl w:ilvl="7">
      <w:start w:val="1"/>
      <w:numFmt w:val="decimal"/>
      <w:lvlText w:val="%1.%2.%3.%4.%5.%6.%7.%8"/>
      <w:lvlJc w:val="left"/>
      <w:pPr>
        <w:tabs>
          <w:tab w:val="num" w:pos="2210"/>
        </w:tabs>
        <w:ind w:left="2210" w:hanging="1440"/>
      </w:pPr>
      <w:rPr>
        <w:rFonts w:hint="default"/>
      </w:rPr>
    </w:lvl>
    <w:lvl w:ilvl="8">
      <w:start w:val="1"/>
      <w:numFmt w:val="decimal"/>
      <w:lvlText w:val="%1.%2.%3.%4.%5.%6.%7.%8.%9"/>
      <w:lvlJc w:val="left"/>
      <w:pPr>
        <w:tabs>
          <w:tab w:val="num" w:pos="2680"/>
        </w:tabs>
        <w:ind w:left="2680" w:hanging="1800"/>
      </w:pPr>
      <w:rPr>
        <w:rFonts w:hint="default"/>
      </w:rPr>
    </w:lvl>
  </w:abstractNum>
  <w:abstractNum w:abstractNumId="14" w15:restartNumberingAfterBreak="0">
    <w:nsid w:val="2C6B373C"/>
    <w:multiLevelType w:val="multilevel"/>
    <w:tmpl w:val="329E352C"/>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22123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16" w15:restartNumberingAfterBreak="0">
    <w:nsid w:val="2ED30CBC"/>
    <w:multiLevelType w:val="singleLevel"/>
    <w:tmpl w:val="92D6A29A"/>
    <w:lvl w:ilvl="0">
      <w:start w:val="1"/>
      <w:numFmt w:val="decimal"/>
      <w:lvlText w:val="%1."/>
      <w:lvlJc w:val="left"/>
      <w:pPr>
        <w:tabs>
          <w:tab w:val="num" w:pos="1065"/>
        </w:tabs>
        <w:ind w:left="1065" w:hanging="360"/>
      </w:pPr>
      <w:rPr>
        <w:rFonts w:hint="default"/>
      </w:rPr>
    </w:lvl>
  </w:abstractNum>
  <w:abstractNum w:abstractNumId="17" w15:restartNumberingAfterBreak="0">
    <w:nsid w:val="33160349"/>
    <w:multiLevelType w:val="singleLevel"/>
    <w:tmpl w:val="78B2B392"/>
    <w:lvl w:ilvl="0">
      <w:start w:val="2"/>
      <w:numFmt w:val="bullet"/>
      <w:lvlText w:val="-"/>
      <w:lvlJc w:val="left"/>
      <w:pPr>
        <w:tabs>
          <w:tab w:val="num" w:pos="1440"/>
        </w:tabs>
        <w:ind w:left="1440" w:hanging="720"/>
      </w:pPr>
      <w:rPr>
        <w:rFonts w:ascii="Times New Roman" w:hAnsi="Times New Roman" w:cs="Times New Roman" w:hint="default"/>
      </w:rPr>
    </w:lvl>
  </w:abstractNum>
  <w:abstractNum w:abstractNumId="18" w15:restartNumberingAfterBreak="0">
    <w:nsid w:val="34526B91"/>
    <w:multiLevelType w:val="hybridMultilevel"/>
    <w:tmpl w:val="27904534"/>
    <w:lvl w:ilvl="0" w:tplc="C8445766">
      <w:start w:val="5"/>
      <w:numFmt w:val="bullet"/>
      <w:lvlText w:val="-"/>
      <w:lvlJc w:val="left"/>
      <w:pPr>
        <w:tabs>
          <w:tab w:val="num" w:pos="720"/>
        </w:tabs>
        <w:ind w:left="720" w:hanging="360"/>
      </w:pPr>
      <w:rPr>
        <w:rFonts w:ascii="Arial" w:eastAsia="Times New Roman" w:hAnsi="Arial" w:cs="Verdana" w:hint="default"/>
      </w:rPr>
    </w:lvl>
    <w:lvl w:ilvl="1" w:tplc="661CBCBA">
      <w:start w:val="1"/>
      <w:numFmt w:val="bullet"/>
      <w:lvlText w:val=""/>
      <w:lvlJc w:val="left"/>
      <w:pPr>
        <w:tabs>
          <w:tab w:val="num" w:pos="1440"/>
        </w:tabs>
        <w:ind w:left="1440" w:hanging="360"/>
      </w:pPr>
      <w:rPr>
        <w:rFonts w:ascii="Symbol" w:eastAsia="Times New Roman" w:hAnsi="Symbol" w:cs="Verdana" w:hint="default"/>
      </w:rPr>
    </w:lvl>
    <w:lvl w:ilvl="2" w:tplc="662E9296">
      <w:start w:val="2"/>
      <w:numFmt w:val="bullet"/>
      <w:lvlText w:val=""/>
      <w:lvlJc w:val="left"/>
      <w:pPr>
        <w:tabs>
          <w:tab w:val="num" w:pos="2160"/>
        </w:tabs>
        <w:ind w:left="2160" w:hanging="360"/>
      </w:pPr>
      <w:rPr>
        <w:rFonts w:ascii="Symbol" w:eastAsia="Times New Roman" w:hAnsi="Symbol" w:cs="Verdana"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6879AE"/>
    <w:multiLevelType w:val="singleLevel"/>
    <w:tmpl w:val="9D94DF24"/>
    <w:lvl w:ilvl="0">
      <w:start w:val="1"/>
      <w:numFmt w:val="decimal"/>
      <w:lvlText w:val="%1."/>
      <w:lvlJc w:val="left"/>
      <w:pPr>
        <w:tabs>
          <w:tab w:val="num" w:pos="1080"/>
        </w:tabs>
        <w:ind w:left="1080" w:hanging="360"/>
      </w:pPr>
      <w:rPr>
        <w:rFonts w:hint="default"/>
      </w:rPr>
    </w:lvl>
  </w:abstractNum>
  <w:abstractNum w:abstractNumId="20" w15:restartNumberingAfterBreak="0">
    <w:nsid w:val="3EDB14BE"/>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1" w15:restartNumberingAfterBreak="0">
    <w:nsid w:val="3F7078A8"/>
    <w:multiLevelType w:val="singleLevel"/>
    <w:tmpl w:val="4EC2C7B0"/>
    <w:lvl w:ilvl="0">
      <w:start w:val="1"/>
      <w:numFmt w:val="decimal"/>
      <w:lvlText w:val="%1."/>
      <w:legacy w:legacy="1" w:legacySpace="0" w:legacyIndent="1080"/>
      <w:lvlJc w:val="left"/>
      <w:pPr>
        <w:ind w:left="1800" w:hanging="1080"/>
      </w:pPr>
    </w:lvl>
  </w:abstractNum>
  <w:abstractNum w:abstractNumId="22" w15:restartNumberingAfterBreak="0">
    <w:nsid w:val="4085002F"/>
    <w:multiLevelType w:val="singleLevel"/>
    <w:tmpl w:val="7CA4FC90"/>
    <w:lvl w:ilvl="0">
      <w:start w:val="3"/>
      <w:numFmt w:val="bullet"/>
      <w:lvlText w:val="-"/>
      <w:lvlJc w:val="left"/>
      <w:pPr>
        <w:tabs>
          <w:tab w:val="num" w:pos="2520"/>
        </w:tabs>
        <w:ind w:left="2520" w:hanging="360"/>
      </w:pPr>
      <w:rPr>
        <w:rFonts w:ascii="Times New Roman" w:hAnsi="Times New Roman" w:cs="Times New Roman" w:hint="default"/>
      </w:rPr>
    </w:lvl>
  </w:abstractNum>
  <w:abstractNum w:abstractNumId="23" w15:restartNumberingAfterBreak="0">
    <w:nsid w:val="44604FB5"/>
    <w:multiLevelType w:val="hybridMultilevel"/>
    <w:tmpl w:val="15A0FCE8"/>
    <w:lvl w:ilvl="0" w:tplc="E758BBD6">
      <w:start w:val="1"/>
      <w:numFmt w:val="bullet"/>
      <w:lvlText w:val=""/>
      <w:lvlJc w:val="left"/>
      <w:pPr>
        <w:tabs>
          <w:tab w:val="num" w:pos="720"/>
        </w:tabs>
        <w:ind w:left="720" w:hanging="360"/>
      </w:pPr>
      <w:rPr>
        <w:rFonts w:ascii="Symbol" w:hAnsi="Symbol" w:hint="default"/>
        <w:sz w:val="20"/>
      </w:rPr>
    </w:lvl>
    <w:lvl w:ilvl="1" w:tplc="AA96C3B6">
      <w:start w:val="1"/>
      <w:numFmt w:val="decimal"/>
      <w:lvlText w:val="%2."/>
      <w:lvlJc w:val="left"/>
      <w:pPr>
        <w:tabs>
          <w:tab w:val="num" w:pos="1440"/>
        </w:tabs>
        <w:ind w:left="1440" w:hanging="360"/>
      </w:pPr>
    </w:lvl>
    <w:lvl w:ilvl="2" w:tplc="ACC6BB26">
      <w:start w:val="1"/>
      <w:numFmt w:val="decimal"/>
      <w:lvlText w:val="%3."/>
      <w:lvlJc w:val="left"/>
      <w:pPr>
        <w:tabs>
          <w:tab w:val="num" w:pos="2160"/>
        </w:tabs>
        <w:ind w:left="2160" w:hanging="360"/>
      </w:pPr>
    </w:lvl>
    <w:lvl w:ilvl="3" w:tplc="31B8D3D4">
      <w:start w:val="1"/>
      <w:numFmt w:val="decimal"/>
      <w:lvlText w:val="%4."/>
      <w:lvlJc w:val="left"/>
      <w:pPr>
        <w:tabs>
          <w:tab w:val="num" w:pos="2880"/>
        </w:tabs>
        <w:ind w:left="2880" w:hanging="360"/>
      </w:pPr>
    </w:lvl>
    <w:lvl w:ilvl="4" w:tplc="2874752A">
      <w:start w:val="1"/>
      <w:numFmt w:val="decimal"/>
      <w:lvlText w:val="%5."/>
      <w:lvlJc w:val="left"/>
      <w:pPr>
        <w:tabs>
          <w:tab w:val="num" w:pos="3600"/>
        </w:tabs>
        <w:ind w:left="3600" w:hanging="360"/>
      </w:pPr>
    </w:lvl>
    <w:lvl w:ilvl="5" w:tplc="25E08E60">
      <w:start w:val="1"/>
      <w:numFmt w:val="decimal"/>
      <w:lvlText w:val="%6."/>
      <w:lvlJc w:val="left"/>
      <w:pPr>
        <w:tabs>
          <w:tab w:val="num" w:pos="4320"/>
        </w:tabs>
        <w:ind w:left="4320" w:hanging="360"/>
      </w:pPr>
    </w:lvl>
    <w:lvl w:ilvl="6" w:tplc="932681FC">
      <w:start w:val="1"/>
      <w:numFmt w:val="decimal"/>
      <w:lvlText w:val="%7."/>
      <w:lvlJc w:val="left"/>
      <w:pPr>
        <w:tabs>
          <w:tab w:val="num" w:pos="5040"/>
        </w:tabs>
        <w:ind w:left="5040" w:hanging="360"/>
      </w:pPr>
    </w:lvl>
    <w:lvl w:ilvl="7" w:tplc="49DCF35C">
      <w:start w:val="1"/>
      <w:numFmt w:val="decimal"/>
      <w:lvlText w:val="%8."/>
      <w:lvlJc w:val="left"/>
      <w:pPr>
        <w:tabs>
          <w:tab w:val="num" w:pos="5760"/>
        </w:tabs>
        <w:ind w:left="5760" w:hanging="360"/>
      </w:pPr>
    </w:lvl>
    <w:lvl w:ilvl="8" w:tplc="B2E442D4">
      <w:start w:val="1"/>
      <w:numFmt w:val="decimal"/>
      <w:lvlText w:val="%9."/>
      <w:lvlJc w:val="left"/>
      <w:pPr>
        <w:tabs>
          <w:tab w:val="num" w:pos="6480"/>
        </w:tabs>
        <w:ind w:left="6480" w:hanging="360"/>
      </w:pPr>
    </w:lvl>
  </w:abstractNum>
  <w:abstractNum w:abstractNumId="24" w15:restartNumberingAfterBreak="0">
    <w:nsid w:val="44A95485"/>
    <w:multiLevelType w:val="hybridMultilevel"/>
    <w:tmpl w:val="6FAECF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47375908"/>
    <w:multiLevelType w:val="hybridMultilevel"/>
    <w:tmpl w:val="1D546CCC"/>
    <w:lvl w:ilvl="0" w:tplc="C8445766">
      <w:start w:val="5"/>
      <w:numFmt w:val="bullet"/>
      <w:lvlText w:val="-"/>
      <w:lvlJc w:val="left"/>
      <w:pPr>
        <w:tabs>
          <w:tab w:val="num" w:pos="720"/>
        </w:tabs>
        <w:ind w:left="720" w:hanging="360"/>
      </w:pPr>
      <w:rPr>
        <w:rFonts w:ascii="Arial" w:eastAsia="Times New Roman" w:hAnsi="Arial" w:cs="Verdana" w:hint="default"/>
      </w:rPr>
    </w:lvl>
    <w:lvl w:ilvl="1" w:tplc="286AE54A">
      <w:start w:val="1"/>
      <w:numFmt w:val="bullet"/>
      <w:lvlText w:val=""/>
      <w:lvlJc w:val="left"/>
      <w:pPr>
        <w:tabs>
          <w:tab w:val="num" w:pos="1440"/>
        </w:tabs>
        <w:ind w:left="1440" w:hanging="360"/>
      </w:pPr>
      <w:rPr>
        <w:rFonts w:ascii="Symbol" w:eastAsia="Times New Roman" w:hAnsi="Symbol"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5617C"/>
    <w:multiLevelType w:val="hybridMultilevel"/>
    <w:tmpl w:val="AE8A5DBA"/>
    <w:lvl w:ilvl="0" w:tplc="123CEA56">
      <w:start w:val="1"/>
      <w:numFmt w:val="lowerLetter"/>
      <w:lvlText w:val="%1."/>
      <w:lvlJc w:val="left"/>
      <w:pPr>
        <w:ind w:left="1125" w:hanging="360"/>
      </w:pPr>
      <w:rPr>
        <w:rFonts w:hint="default"/>
        <w:b w:val="0"/>
        <w:color w:val="000000"/>
      </w:rPr>
    </w:lvl>
    <w:lvl w:ilvl="1" w:tplc="08130019">
      <w:start w:val="1"/>
      <w:numFmt w:val="lowerLetter"/>
      <w:lvlText w:val="%2."/>
      <w:lvlJc w:val="left"/>
      <w:pPr>
        <w:ind w:left="1845" w:hanging="360"/>
      </w:pPr>
    </w:lvl>
    <w:lvl w:ilvl="2" w:tplc="0813001B" w:tentative="1">
      <w:start w:val="1"/>
      <w:numFmt w:val="lowerRoman"/>
      <w:lvlText w:val="%3."/>
      <w:lvlJc w:val="right"/>
      <w:pPr>
        <w:ind w:left="2565" w:hanging="180"/>
      </w:pPr>
    </w:lvl>
    <w:lvl w:ilvl="3" w:tplc="0813000F" w:tentative="1">
      <w:start w:val="1"/>
      <w:numFmt w:val="decimal"/>
      <w:lvlText w:val="%4."/>
      <w:lvlJc w:val="left"/>
      <w:pPr>
        <w:ind w:left="3285" w:hanging="360"/>
      </w:pPr>
    </w:lvl>
    <w:lvl w:ilvl="4" w:tplc="08130019" w:tentative="1">
      <w:start w:val="1"/>
      <w:numFmt w:val="lowerLetter"/>
      <w:lvlText w:val="%5."/>
      <w:lvlJc w:val="left"/>
      <w:pPr>
        <w:ind w:left="4005" w:hanging="360"/>
      </w:pPr>
    </w:lvl>
    <w:lvl w:ilvl="5" w:tplc="0813001B" w:tentative="1">
      <w:start w:val="1"/>
      <w:numFmt w:val="lowerRoman"/>
      <w:lvlText w:val="%6."/>
      <w:lvlJc w:val="right"/>
      <w:pPr>
        <w:ind w:left="4725" w:hanging="180"/>
      </w:pPr>
    </w:lvl>
    <w:lvl w:ilvl="6" w:tplc="0813000F" w:tentative="1">
      <w:start w:val="1"/>
      <w:numFmt w:val="decimal"/>
      <w:lvlText w:val="%7."/>
      <w:lvlJc w:val="left"/>
      <w:pPr>
        <w:ind w:left="5445" w:hanging="360"/>
      </w:pPr>
    </w:lvl>
    <w:lvl w:ilvl="7" w:tplc="08130019" w:tentative="1">
      <w:start w:val="1"/>
      <w:numFmt w:val="lowerLetter"/>
      <w:lvlText w:val="%8."/>
      <w:lvlJc w:val="left"/>
      <w:pPr>
        <w:ind w:left="6165" w:hanging="360"/>
      </w:pPr>
    </w:lvl>
    <w:lvl w:ilvl="8" w:tplc="0813001B" w:tentative="1">
      <w:start w:val="1"/>
      <w:numFmt w:val="lowerRoman"/>
      <w:lvlText w:val="%9."/>
      <w:lvlJc w:val="right"/>
      <w:pPr>
        <w:ind w:left="6885" w:hanging="180"/>
      </w:pPr>
    </w:lvl>
  </w:abstractNum>
  <w:abstractNum w:abstractNumId="27" w15:restartNumberingAfterBreak="0">
    <w:nsid w:val="4CFF1FEC"/>
    <w:multiLevelType w:val="multilevel"/>
    <w:tmpl w:val="A17817D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741B3B"/>
    <w:multiLevelType w:val="hybridMultilevel"/>
    <w:tmpl w:val="58F6536C"/>
    <w:lvl w:ilvl="0" w:tplc="9D542A70">
      <w:start w:val="1200"/>
      <w:numFmt w:val="bullet"/>
      <w:lvlText w:val=""/>
      <w:lvlJc w:val="left"/>
      <w:pPr>
        <w:ind w:left="720" w:hanging="360"/>
      </w:pPr>
      <w:rPr>
        <w:rFonts w:ascii="Symbol" w:eastAsia="Times New Roman" w:hAnsi="Symbol" w:cs="Arial"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E010EB2"/>
    <w:multiLevelType w:val="hybridMultilevel"/>
    <w:tmpl w:val="F0A8EDC4"/>
    <w:lvl w:ilvl="0" w:tplc="3D9A85B4">
      <w:start w:val="1"/>
      <w:numFmt w:val="bullet"/>
      <w:lvlText w:val=""/>
      <w:lvlJc w:val="left"/>
      <w:pPr>
        <w:tabs>
          <w:tab w:val="num" w:pos="720"/>
        </w:tabs>
        <w:ind w:left="720" w:hanging="360"/>
      </w:pPr>
      <w:rPr>
        <w:rFonts w:ascii="Symbol" w:hAnsi="Symbol" w:hint="default"/>
        <w:sz w:val="20"/>
      </w:rPr>
    </w:lvl>
    <w:lvl w:ilvl="1" w:tplc="CC3A8810">
      <w:start w:val="1"/>
      <w:numFmt w:val="decimal"/>
      <w:lvlText w:val="%2."/>
      <w:lvlJc w:val="left"/>
      <w:pPr>
        <w:tabs>
          <w:tab w:val="num" w:pos="1440"/>
        </w:tabs>
        <w:ind w:left="1440" w:hanging="360"/>
      </w:pPr>
    </w:lvl>
    <w:lvl w:ilvl="2" w:tplc="4CC6CE14">
      <w:start w:val="1"/>
      <w:numFmt w:val="decimal"/>
      <w:lvlText w:val="%3."/>
      <w:lvlJc w:val="left"/>
      <w:pPr>
        <w:tabs>
          <w:tab w:val="num" w:pos="2160"/>
        </w:tabs>
        <w:ind w:left="2160" w:hanging="360"/>
      </w:pPr>
    </w:lvl>
    <w:lvl w:ilvl="3" w:tplc="5C48CBBC">
      <w:start w:val="1"/>
      <w:numFmt w:val="decimal"/>
      <w:lvlText w:val="%4."/>
      <w:lvlJc w:val="left"/>
      <w:pPr>
        <w:tabs>
          <w:tab w:val="num" w:pos="2880"/>
        </w:tabs>
        <w:ind w:left="2880" w:hanging="360"/>
      </w:pPr>
    </w:lvl>
    <w:lvl w:ilvl="4" w:tplc="6AC6C98E">
      <w:start w:val="1"/>
      <w:numFmt w:val="decimal"/>
      <w:lvlText w:val="%5."/>
      <w:lvlJc w:val="left"/>
      <w:pPr>
        <w:tabs>
          <w:tab w:val="num" w:pos="3600"/>
        </w:tabs>
        <w:ind w:left="3600" w:hanging="360"/>
      </w:pPr>
    </w:lvl>
    <w:lvl w:ilvl="5" w:tplc="DB5C194C">
      <w:start w:val="1"/>
      <w:numFmt w:val="decimal"/>
      <w:lvlText w:val="%6."/>
      <w:lvlJc w:val="left"/>
      <w:pPr>
        <w:tabs>
          <w:tab w:val="num" w:pos="4320"/>
        </w:tabs>
        <w:ind w:left="4320" w:hanging="360"/>
      </w:pPr>
    </w:lvl>
    <w:lvl w:ilvl="6" w:tplc="DA6019B0">
      <w:start w:val="1"/>
      <w:numFmt w:val="decimal"/>
      <w:lvlText w:val="%7."/>
      <w:lvlJc w:val="left"/>
      <w:pPr>
        <w:tabs>
          <w:tab w:val="num" w:pos="5040"/>
        </w:tabs>
        <w:ind w:left="5040" w:hanging="360"/>
      </w:pPr>
    </w:lvl>
    <w:lvl w:ilvl="7" w:tplc="F814DB70">
      <w:start w:val="1"/>
      <w:numFmt w:val="decimal"/>
      <w:lvlText w:val="%8."/>
      <w:lvlJc w:val="left"/>
      <w:pPr>
        <w:tabs>
          <w:tab w:val="num" w:pos="5760"/>
        </w:tabs>
        <w:ind w:left="5760" w:hanging="360"/>
      </w:pPr>
    </w:lvl>
    <w:lvl w:ilvl="8" w:tplc="D112225C">
      <w:start w:val="1"/>
      <w:numFmt w:val="decimal"/>
      <w:lvlText w:val="%9."/>
      <w:lvlJc w:val="left"/>
      <w:pPr>
        <w:tabs>
          <w:tab w:val="num" w:pos="6480"/>
        </w:tabs>
        <w:ind w:left="6480" w:hanging="360"/>
      </w:pPr>
    </w:lvl>
  </w:abstractNum>
  <w:abstractNum w:abstractNumId="30" w15:restartNumberingAfterBreak="0">
    <w:nsid w:val="5ED2695D"/>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E64061"/>
    <w:multiLevelType w:val="multilevel"/>
    <w:tmpl w:val="03D8CBC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7E0058"/>
    <w:multiLevelType w:val="singleLevel"/>
    <w:tmpl w:val="04130013"/>
    <w:lvl w:ilvl="0">
      <w:start w:val="1"/>
      <w:numFmt w:val="upperRoman"/>
      <w:lvlText w:val="%1."/>
      <w:lvlJc w:val="left"/>
      <w:pPr>
        <w:tabs>
          <w:tab w:val="num" w:pos="720"/>
        </w:tabs>
        <w:ind w:left="720" w:hanging="720"/>
      </w:pPr>
    </w:lvl>
  </w:abstractNum>
  <w:abstractNum w:abstractNumId="33" w15:restartNumberingAfterBreak="0">
    <w:nsid w:val="63186224"/>
    <w:multiLevelType w:val="hybridMultilevel"/>
    <w:tmpl w:val="7AC2F432"/>
    <w:lvl w:ilvl="0" w:tplc="0F4E9182">
      <w:start w:val="3"/>
      <w:numFmt w:val="bullet"/>
      <w:lvlText w:val="-"/>
      <w:lvlJc w:val="left"/>
      <w:pPr>
        <w:ind w:left="720" w:hanging="360"/>
      </w:pPr>
      <w:rPr>
        <w:rFonts w:ascii="Arial" w:eastAsia="Times New Roma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412412C"/>
    <w:multiLevelType w:val="singleLevel"/>
    <w:tmpl w:val="DBF87302"/>
    <w:lvl w:ilvl="0">
      <w:start w:val="1"/>
      <w:numFmt w:val="decimal"/>
      <w:lvlText w:val="%1."/>
      <w:legacy w:legacy="1" w:legacySpace="0" w:legacyIndent="720"/>
      <w:lvlJc w:val="left"/>
      <w:pPr>
        <w:ind w:left="720" w:hanging="720"/>
      </w:pPr>
    </w:lvl>
  </w:abstractNum>
  <w:abstractNum w:abstractNumId="35" w15:restartNumberingAfterBreak="0">
    <w:nsid w:val="671A1280"/>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C11EF9"/>
    <w:multiLevelType w:val="hybridMultilevel"/>
    <w:tmpl w:val="2EBE9BE6"/>
    <w:lvl w:ilvl="0" w:tplc="41ACEE82">
      <w:start w:val="5"/>
      <w:numFmt w:val="bullet"/>
      <w:lvlText w:val="-"/>
      <w:lvlJc w:val="left"/>
      <w:pPr>
        <w:tabs>
          <w:tab w:val="num" w:pos="720"/>
        </w:tabs>
        <w:ind w:left="720" w:hanging="360"/>
      </w:pPr>
      <w:rPr>
        <w:rFonts w:ascii="Arial" w:eastAsia="Times New Roman" w:hAnsi="Arial" w:cs="Arial" w:hint="default"/>
        <w:b w:val="0"/>
        <w:sz w:val="20"/>
        <w:szCs w:val="20"/>
      </w:rPr>
    </w:lvl>
    <w:lvl w:ilvl="1" w:tplc="080C0001">
      <w:start w:val="1"/>
      <w:numFmt w:val="bullet"/>
      <w:lvlText w:val=""/>
      <w:lvlJc w:val="left"/>
      <w:pPr>
        <w:tabs>
          <w:tab w:val="num" w:pos="1440"/>
        </w:tabs>
        <w:ind w:left="1440" w:hanging="360"/>
      </w:pPr>
      <w:rPr>
        <w:rFonts w:ascii="Symbol" w:hAnsi="Symbol" w:hint="default"/>
      </w:rPr>
    </w:lvl>
    <w:lvl w:ilvl="2" w:tplc="662E9296">
      <w:start w:val="2"/>
      <w:numFmt w:val="bullet"/>
      <w:lvlText w:val=""/>
      <w:lvlJc w:val="left"/>
      <w:pPr>
        <w:tabs>
          <w:tab w:val="num" w:pos="2160"/>
        </w:tabs>
        <w:ind w:left="2160" w:hanging="360"/>
      </w:pPr>
      <w:rPr>
        <w:rFonts w:ascii="Symbol" w:eastAsia="Times New Roman" w:hAnsi="Symbol" w:cs="Arial" w:hint="default"/>
        <w:lang w:val="nl-B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861EA"/>
    <w:multiLevelType w:val="hybridMultilevel"/>
    <w:tmpl w:val="4A48F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C31F02"/>
    <w:multiLevelType w:val="singleLevel"/>
    <w:tmpl w:val="F64C659C"/>
    <w:lvl w:ilvl="0">
      <w:start w:val="2"/>
      <w:numFmt w:val="bullet"/>
      <w:lvlText w:val="-"/>
      <w:lvlJc w:val="left"/>
      <w:pPr>
        <w:tabs>
          <w:tab w:val="num" w:pos="3192"/>
        </w:tabs>
        <w:ind w:left="3192" w:hanging="360"/>
      </w:pPr>
      <w:rPr>
        <w:rFonts w:hint="default"/>
      </w:rPr>
    </w:lvl>
  </w:abstractNum>
  <w:abstractNum w:abstractNumId="39" w15:restartNumberingAfterBreak="0">
    <w:nsid w:val="6A132A4F"/>
    <w:multiLevelType w:val="hybridMultilevel"/>
    <w:tmpl w:val="B0A4FDDC"/>
    <w:lvl w:ilvl="0" w:tplc="9C341D3A">
      <w:numFmt w:val="bullet"/>
      <w:lvlText w:val="-"/>
      <w:lvlJc w:val="left"/>
      <w:pPr>
        <w:tabs>
          <w:tab w:val="num" w:pos="720"/>
        </w:tabs>
        <w:ind w:left="720" w:hanging="360"/>
      </w:pPr>
      <w:rPr>
        <w:rFonts w:ascii="Verdana" w:eastAsia="Arial Unicode MS" w:hAnsi="Verdana" w:cs="Verdana" w:hint="default"/>
      </w:rPr>
    </w:lvl>
    <w:lvl w:ilvl="1" w:tplc="04130003" w:tentative="1">
      <w:start w:val="1"/>
      <w:numFmt w:val="bullet"/>
      <w:lvlText w:val="o"/>
      <w:lvlJc w:val="left"/>
      <w:pPr>
        <w:tabs>
          <w:tab w:val="num" w:pos="1440"/>
        </w:tabs>
        <w:ind w:left="1440" w:hanging="360"/>
      </w:pPr>
      <w:rPr>
        <w:rFonts w:ascii="Courier New" w:hAnsi="Courier New" w:cs="Arial Unicode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Unicode M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Unicode M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86D"/>
    <w:multiLevelType w:val="singleLevel"/>
    <w:tmpl w:val="0413000F"/>
    <w:lvl w:ilvl="0">
      <w:start w:val="1"/>
      <w:numFmt w:val="decimal"/>
      <w:lvlText w:val="%1."/>
      <w:lvlJc w:val="left"/>
      <w:pPr>
        <w:tabs>
          <w:tab w:val="num" w:pos="360"/>
        </w:tabs>
        <w:ind w:left="360" w:hanging="360"/>
      </w:pPr>
    </w:lvl>
  </w:abstractNum>
  <w:abstractNum w:abstractNumId="41" w15:restartNumberingAfterBreak="0">
    <w:nsid w:val="6B114022"/>
    <w:multiLevelType w:val="multilevel"/>
    <w:tmpl w:val="CB74CE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15625"/>
    <w:multiLevelType w:val="hybridMultilevel"/>
    <w:tmpl w:val="4B3807B0"/>
    <w:lvl w:ilvl="0" w:tplc="5136D68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3" w15:restartNumberingAfterBreak="0">
    <w:nsid w:val="74F82A3A"/>
    <w:multiLevelType w:val="singleLevel"/>
    <w:tmpl w:val="3A86A6A0"/>
    <w:lvl w:ilvl="0">
      <w:numFmt w:val="bullet"/>
      <w:lvlText w:val="-"/>
      <w:lvlJc w:val="left"/>
      <w:pPr>
        <w:tabs>
          <w:tab w:val="num" w:pos="1260"/>
        </w:tabs>
        <w:ind w:left="1260" w:hanging="360"/>
      </w:pPr>
      <w:rPr>
        <w:rFonts w:hint="default"/>
      </w:rPr>
    </w:lvl>
  </w:abstractNum>
  <w:abstractNum w:abstractNumId="44" w15:restartNumberingAfterBreak="0">
    <w:nsid w:val="78D37A66"/>
    <w:multiLevelType w:val="singleLevel"/>
    <w:tmpl w:val="B88A10CA"/>
    <w:lvl w:ilvl="0">
      <w:start w:val="1"/>
      <w:numFmt w:val="lowerLetter"/>
      <w:lvlText w:val="%1-"/>
      <w:lvlJc w:val="left"/>
      <w:pPr>
        <w:tabs>
          <w:tab w:val="num" w:pos="1068"/>
        </w:tabs>
        <w:ind w:left="1068" w:hanging="360"/>
      </w:pPr>
      <w:rPr>
        <w:rFonts w:hint="default"/>
      </w:rPr>
    </w:lvl>
  </w:abstractNum>
  <w:abstractNum w:abstractNumId="45" w15:restartNumberingAfterBreak="0">
    <w:nsid w:val="79B55E7B"/>
    <w:multiLevelType w:val="hybridMultilevel"/>
    <w:tmpl w:val="B066BBDA"/>
    <w:lvl w:ilvl="0" w:tplc="F9D86A0C">
      <w:start w:val="1"/>
      <w:numFmt w:val="bullet"/>
      <w:lvlText w:val=""/>
      <w:lvlJc w:val="left"/>
      <w:pPr>
        <w:tabs>
          <w:tab w:val="num" w:pos="502"/>
        </w:tabs>
        <w:ind w:left="502" w:hanging="360"/>
      </w:pPr>
      <w:rPr>
        <w:rFonts w:ascii="Symbol" w:hAnsi="Symbol" w:hint="default"/>
      </w:rPr>
    </w:lvl>
    <w:lvl w:ilvl="1" w:tplc="04130003" w:tentative="1">
      <w:start w:val="1"/>
      <w:numFmt w:val="bullet"/>
      <w:lvlText w:val="o"/>
      <w:lvlJc w:val="left"/>
      <w:pPr>
        <w:tabs>
          <w:tab w:val="num" w:pos="-218"/>
        </w:tabs>
        <w:ind w:left="-218" w:hanging="360"/>
      </w:pPr>
      <w:rPr>
        <w:rFonts w:ascii="Courier New" w:hAnsi="Courier New" w:hint="default"/>
      </w:rPr>
    </w:lvl>
    <w:lvl w:ilvl="2" w:tplc="04130005" w:tentative="1">
      <w:start w:val="1"/>
      <w:numFmt w:val="bullet"/>
      <w:lvlText w:val=""/>
      <w:lvlJc w:val="left"/>
      <w:pPr>
        <w:tabs>
          <w:tab w:val="num" w:pos="502"/>
        </w:tabs>
        <w:ind w:left="502" w:hanging="360"/>
      </w:pPr>
      <w:rPr>
        <w:rFonts w:ascii="Wingdings" w:hAnsi="Wingdings" w:hint="default"/>
      </w:rPr>
    </w:lvl>
    <w:lvl w:ilvl="3" w:tplc="04130001" w:tentative="1">
      <w:start w:val="1"/>
      <w:numFmt w:val="bullet"/>
      <w:lvlText w:val=""/>
      <w:lvlJc w:val="left"/>
      <w:pPr>
        <w:tabs>
          <w:tab w:val="num" w:pos="1222"/>
        </w:tabs>
        <w:ind w:left="1222" w:hanging="360"/>
      </w:pPr>
      <w:rPr>
        <w:rFonts w:ascii="Symbol" w:hAnsi="Symbol" w:hint="default"/>
      </w:rPr>
    </w:lvl>
    <w:lvl w:ilvl="4" w:tplc="04130003" w:tentative="1">
      <w:start w:val="1"/>
      <w:numFmt w:val="bullet"/>
      <w:lvlText w:val="o"/>
      <w:lvlJc w:val="left"/>
      <w:pPr>
        <w:tabs>
          <w:tab w:val="num" w:pos="1942"/>
        </w:tabs>
        <w:ind w:left="1942" w:hanging="360"/>
      </w:pPr>
      <w:rPr>
        <w:rFonts w:ascii="Courier New" w:hAnsi="Courier New" w:hint="default"/>
      </w:rPr>
    </w:lvl>
    <w:lvl w:ilvl="5" w:tplc="04130005" w:tentative="1">
      <w:start w:val="1"/>
      <w:numFmt w:val="bullet"/>
      <w:lvlText w:val=""/>
      <w:lvlJc w:val="left"/>
      <w:pPr>
        <w:tabs>
          <w:tab w:val="num" w:pos="2662"/>
        </w:tabs>
        <w:ind w:left="2662" w:hanging="360"/>
      </w:pPr>
      <w:rPr>
        <w:rFonts w:ascii="Wingdings" w:hAnsi="Wingdings" w:hint="default"/>
      </w:rPr>
    </w:lvl>
    <w:lvl w:ilvl="6" w:tplc="04130001" w:tentative="1">
      <w:start w:val="1"/>
      <w:numFmt w:val="bullet"/>
      <w:lvlText w:val=""/>
      <w:lvlJc w:val="left"/>
      <w:pPr>
        <w:tabs>
          <w:tab w:val="num" w:pos="3382"/>
        </w:tabs>
        <w:ind w:left="3382" w:hanging="360"/>
      </w:pPr>
      <w:rPr>
        <w:rFonts w:ascii="Symbol" w:hAnsi="Symbol" w:hint="default"/>
      </w:rPr>
    </w:lvl>
    <w:lvl w:ilvl="7" w:tplc="04130003" w:tentative="1">
      <w:start w:val="1"/>
      <w:numFmt w:val="bullet"/>
      <w:lvlText w:val="o"/>
      <w:lvlJc w:val="left"/>
      <w:pPr>
        <w:tabs>
          <w:tab w:val="num" w:pos="4102"/>
        </w:tabs>
        <w:ind w:left="4102" w:hanging="360"/>
      </w:pPr>
      <w:rPr>
        <w:rFonts w:ascii="Courier New" w:hAnsi="Courier New" w:hint="default"/>
      </w:rPr>
    </w:lvl>
    <w:lvl w:ilvl="8" w:tplc="04130005" w:tentative="1">
      <w:start w:val="1"/>
      <w:numFmt w:val="bullet"/>
      <w:lvlText w:val=""/>
      <w:lvlJc w:val="left"/>
      <w:pPr>
        <w:tabs>
          <w:tab w:val="num" w:pos="4822"/>
        </w:tabs>
        <w:ind w:left="4822" w:hanging="360"/>
      </w:pPr>
      <w:rPr>
        <w:rFonts w:ascii="Wingdings" w:hAnsi="Wingdings" w:hint="default"/>
      </w:rPr>
    </w:lvl>
  </w:abstractNum>
  <w:abstractNum w:abstractNumId="46" w15:restartNumberingAfterBreak="0">
    <w:nsid w:val="7D6A1715"/>
    <w:multiLevelType w:val="hybridMultilevel"/>
    <w:tmpl w:val="FC98EAAC"/>
    <w:lvl w:ilvl="0" w:tplc="1BDC43A8">
      <w:start w:val="1"/>
      <w:numFmt w:val="decimal"/>
      <w:lvlText w:val="%1."/>
      <w:lvlJc w:val="left"/>
      <w:pPr>
        <w:tabs>
          <w:tab w:val="num" w:pos="720"/>
        </w:tabs>
        <w:ind w:left="720" w:hanging="360"/>
      </w:pPr>
      <w:rPr>
        <w:rFonts w:hint="default"/>
        <w:b/>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803226284">
    <w:abstractNumId w:val="37"/>
  </w:num>
  <w:num w:numId="2" w16cid:durableId="1056466165">
    <w:abstractNumId w:val="25"/>
  </w:num>
  <w:num w:numId="3" w16cid:durableId="2130078605">
    <w:abstractNumId w:val="34"/>
  </w:num>
  <w:num w:numId="4" w16cid:durableId="834032070">
    <w:abstractNumId w:val="0"/>
    <w:lvlOverride w:ilvl="0">
      <w:lvl w:ilvl="0">
        <w:start w:val="4"/>
        <w:numFmt w:val="bullet"/>
        <w:lvlText w:val=""/>
        <w:legacy w:legacy="1" w:legacySpace="0" w:legacyIndent="720"/>
        <w:lvlJc w:val="left"/>
        <w:pPr>
          <w:ind w:left="720" w:hanging="720"/>
        </w:pPr>
        <w:rPr>
          <w:rFonts w:ascii="Symbol" w:hAnsi="Symbol" w:cs="Verdana" w:hint="default"/>
        </w:rPr>
      </w:lvl>
    </w:lvlOverride>
  </w:num>
  <w:num w:numId="5" w16cid:durableId="1596403676">
    <w:abstractNumId w:val="2"/>
  </w:num>
  <w:num w:numId="6" w16cid:durableId="494613271">
    <w:abstractNumId w:val="6"/>
  </w:num>
  <w:num w:numId="7" w16cid:durableId="1854609829">
    <w:abstractNumId w:val="38"/>
  </w:num>
  <w:num w:numId="8" w16cid:durableId="117841864">
    <w:abstractNumId w:val="42"/>
  </w:num>
  <w:num w:numId="9" w16cid:durableId="1424179668">
    <w:abstractNumId w:val="39"/>
  </w:num>
  <w:num w:numId="10" w16cid:durableId="20792812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0757799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9163266">
    <w:abstractNumId w:val="21"/>
  </w:num>
  <w:num w:numId="13" w16cid:durableId="1337421555">
    <w:abstractNumId w:val="46"/>
  </w:num>
  <w:num w:numId="14" w16cid:durableId="1462920819">
    <w:abstractNumId w:val="13"/>
  </w:num>
  <w:num w:numId="15" w16cid:durableId="727873495">
    <w:abstractNumId w:val="40"/>
  </w:num>
  <w:num w:numId="16" w16cid:durableId="1486161356">
    <w:abstractNumId w:val="32"/>
  </w:num>
  <w:num w:numId="17" w16cid:durableId="2069765841">
    <w:abstractNumId w:val="22"/>
  </w:num>
  <w:num w:numId="18" w16cid:durableId="1617714283">
    <w:abstractNumId w:val="43"/>
  </w:num>
  <w:num w:numId="19" w16cid:durableId="1250236342">
    <w:abstractNumId w:val="15"/>
  </w:num>
  <w:num w:numId="20" w16cid:durableId="1121529979">
    <w:abstractNumId w:val="20"/>
  </w:num>
  <w:num w:numId="21" w16cid:durableId="693962983">
    <w:abstractNumId w:val="11"/>
  </w:num>
  <w:num w:numId="22" w16cid:durableId="1782651813">
    <w:abstractNumId w:val="27"/>
  </w:num>
  <w:num w:numId="23" w16cid:durableId="1256132576">
    <w:abstractNumId w:val="7"/>
  </w:num>
  <w:num w:numId="24" w16cid:durableId="933588999">
    <w:abstractNumId w:val="17"/>
  </w:num>
  <w:num w:numId="25" w16cid:durableId="1597058686">
    <w:abstractNumId w:val="19"/>
  </w:num>
  <w:num w:numId="26" w16cid:durableId="482820327">
    <w:abstractNumId w:val="9"/>
  </w:num>
  <w:num w:numId="27" w16cid:durableId="1141533045">
    <w:abstractNumId w:val="5"/>
  </w:num>
  <w:num w:numId="28" w16cid:durableId="959264065">
    <w:abstractNumId w:val="44"/>
  </w:num>
  <w:num w:numId="29" w16cid:durableId="2086107931">
    <w:abstractNumId w:val="16"/>
  </w:num>
  <w:num w:numId="30" w16cid:durableId="1385523009">
    <w:abstractNumId w:val="1"/>
  </w:num>
  <w:num w:numId="31" w16cid:durableId="1991788932">
    <w:abstractNumId w:val="10"/>
  </w:num>
  <w:num w:numId="32" w16cid:durableId="1180703275">
    <w:abstractNumId w:val="18"/>
  </w:num>
  <w:num w:numId="33" w16cid:durableId="1549341868">
    <w:abstractNumId w:val="8"/>
  </w:num>
  <w:num w:numId="34" w16cid:durableId="1701662919">
    <w:abstractNumId w:val="3"/>
  </w:num>
  <w:num w:numId="35" w16cid:durableId="1894854665">
    <w:abstractNumId w:val="12"/>
  </w:num>
  <w:num w:numId="36" w16cid:durableId="729839450">
    <w:abstractNumId w:val="45"/>
  </w:num>
  <w:num w:numId="37" w16cid:durableId="395782582">
    <w:abstractNumId w:val="28"/>
  </w:num>
  <w:num w:numId="38" w16cid:durableId="1702899878">
    <w:abstractNumId w:val="31"/>
  </w:num>
  <w:num w:numId="39" w16cid:durableId="1173691080">
    <w:abstractNumId w:val="36"/>
  </w:num>
  <w:num w:numId="40" w16cid:durableId="421297607">
    <w:abstractNumId w:val="41"/>
  </w:num>
  <w:num w:numId="41" w16cid:durableId="1816869894">
    <w:abstractNumId w:val="30"/>
  </w:num>
  <w:num w:numId="42" w16cid:durableId="1717318848">
    <w:abstractNumId w:val="35"/>
  </w:num>
  <w:num w:numId="43" w16cid:durableId="1870485914">
    <w:abstractNumId w:val="4"/>
  </w:num>
  <w:num w:numId="44" w16cid:durableId="710349741">
    <w:abstractNumId w:val="26"/>
  </w:num>
  <w:num w:numId="45" w16cid:durableId="2001425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2667132">
    <w:abstractNumId w:val="25"/>
  </w:num>
  <w:num w:numId="47" w16cid:durableId="1679623278">
    <w:abstractNumId w:val="33"/>
  </w:num>
  <w:num w:numId="48" w16cid:durableId="193089428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rawingGridHorizontalSpacing w:val="110"/>
  <w:displayHorizontalDrawingGridEvery w:val="2"/>
  <w:displayVertic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805"/>
    <w:rsid w:val="00005392"/>
    <w:rsid w:val="00005D8F"/>
    <w:rsid w:val="00007EF9"/>
    <w:rsid w:val="0002031C"/>
    <w:rsid w:val="00024AC7"/>
    <w:rsid w:val="0003521B"/>
    <w:rsid w:val="00040B71"/>
    <w:rsid w:val="00040F04"/>
    <w:rsid w:val="00062912"/>
    <w:rsid w:val="000712AA"/>
    <w:rsid w:val="00071A6E"/>
    <w:rsid w:val="00083BBF"/>
    <w:rsid w:val="000A02F3"/>
    <w:rsid w:val="000C101D"/>
    <w:rsid w:val="000C250D"/>
    <w:rsid w:val="000E5C8F"/>
    <w:rsid w:val="000E7749"/>
    <w:rsid w:val="001007F6"/>
    <w:rsid w:val="0012162B"/>
    <w:rsid w:val="00122F88"/>
    <w:rsid w:val="00125B63"/>
    <w:rsid w:val="00132BA8"/>
    <w:rsid w:val="001521BC"/>
    <w:rsid w:val="00153238"/>
    <w:rsid w:val="00161F96"/>
    <w:rsid w:val="00171898"/>
    <w:rsid w:val="00171EBE"/>
    <w:rsid w:val="00192676"/>
    <w:rsid w:val="00193E0D"/>
    <w:rsid w:val="00196F51"/>
    <w:rsid w:val="001A1CC9"/>
    <w:rsid w:val="001A2CF0"/>
    <w:rsid w:val="001A468E"/>
    <w:rsid w:val="001A5C38"/>
    <w:rsid w:val="001B2C63"/>
    <w:rsid w:val="001B6C60"/>
    <w:rsid w:val="001D29FC"/>
    <w:rsid w:val="001D5423"/>
    <w:rsid w:val="001D6404"/>
    <w:rsid w:val="001E522C"/>
    <w:rsid w:val="001E5DDD"/>
    <w:rsid w:val="001F1023"/>
    <w:rsid w:val="001F2DD6"/>
    <w:rsid w:val="001F51A9"/>
    <w:rsid w:val="001F5424"/>
    <w:rsid w:val="00224547"/>
    <w:rsid w:val="00227CDF"/>
    <w:rsid w:val="002316AD"/>
    <w:rsid w:val="002400C5"/>
    <w:rsid w:val="00242FD4"/>
    <w:rsid w:val="0024599B"/>
    <w:rsid w:val="00246614"/>
    <w:rsid w:val="0025085E"/>
    <w:rsid w:val="0026090B"/>
    <w:rsid w:val="00266B8B"/>
    <w:rsid w:val="00270BCC"/>
    <w:rsid w:val="00275C5E"/>
    <w:rsid w:val="0028611B"/>
    <w:rsid w:val="002940AA"/>
    <w:rsid w:val="002940FF"/>
    <w:rsid w:val="00294CA7"/>
    <w:rsid w:val="002A0DF1"/>
    <w:rsid w:val="002A3659"/>
    <w:rsid w:val="002C265B"/>
    <w:rsid w:val="002C754D"/>
    <w:rsid w:val="002D239B"/>
    <w:rsid w:val="002E6D53"/>
    <w:rsid w:val="002F0547"/>
    <w:rsid w:val="002F2BDE"/>
    <w:rsid w:val="00300B6F"/>
    <w:rsid w:val="003019B1"/>
    <w:rsid w:val="003037DD"/>
    <w:rsid w:val="00316DD9"/>
    <w:rsid w:val="003300A4"/>
    <w:rsid w:val="00332821"/>
    <w:rsid w:val="00335088"/>
    <w:rsid w:val="00341C56"/>
    <w:rsid w:val="00351451"/>
    <w:rsid w:val="00355FFB"/>
    <w:rsid w:val="00374454"/>
    <w:rsid w:val="00374C09"/>
    <w:rsid w:val="00382473"/>
    <w:rsid w:val="003834A5"/>
    <w:rsid w:val="00383DAB"/>
    <w:rsid w:val="003846DF"/>
    <w:rsid w:val="003B0E8F"/>
    <w:rsid w:val="003B39CD"/>
    <w:rsid w:val="003B4299"/>
    <w:rsid w:val="003C6805"/>
    <w:rsid w:val="003D4280"/>
    <w:rsid w:val="003D558A"/>
    <w:rsid w:val="003E7DCE"/>
    <w:rsid w:val="003F200D"/>
    <w:rsid w:val="00402B86"/>
    <w:rsid w:val="004261EE"/>
    <w:rsid w:val="0043078C"/>
    <w:rsid w:val="00434C95"/>
    <w:rsid w:val="00455BF9"/>
    <w:rsid w:val="00467139"/>
    <w:rsid w:val="0048060C"/>
    <w:rsid w:val="004879DF"/>
    <w:rsid w:val="00497374"/>
    <w:rsid w:val="004A12B9"/>
    <w:rsid w:val="004A1C59"/>
    <w:rsid w:val="004A27EC"/>
    <w:rsid w:val="004A5A1C"/>
    <w:rsid w:val="004B2A6F"/>
    <w:rsid w:val="004B4598"/>
    <w:rsid w:val="004B6B2A"/>
    <w:rsid w:val="004C431C"/>
    <w:rsid w:val="004C7243"/>
    <w:rsid w:val="004D6906"/>
    <w:rsid w:val="004D6CD5"/>
    <w:rsid w:val="004D7F59"/>
    <w:rsid w:val="004E4A54"/>
    <w:rsid w:val="004F15B5"/>
    <w:rsid w:val="004F29EE"/>
    <w:rsid w:val="00505F8E"/>
    <w:rsid w:val="005139B0"/>
    <w:rsid w:val="005251FC"/>
    <w:rsid w:val="00527E76"/>
    <w:rsid w:val="0053246B"/>
    <w:rsid w:val="005511EE"/>
    <w:rsid w:val="00551545"/>
    <w:rsid w:val="005617D5"/>
    <w:rsid w:val="00564DC8"/>
    <w:rsid w:val="0057115B"/>
    <w:rsid w:val="005733F4"/>
    <w:rsid w:val="00575646"/>
    <w:rsid w:val="00595DE2"/>
    <w:rsid w:val="005A3865"/>
    <w:rsid w:val="005B03B5"/>
    <w:rsid w:val="005D7C80"/>
    <w:rsid w:val="005F5159"/>
    <w:rsid w:val="005F6C4A"/>
    <w:rsid w:val="005F7D7F"/>
    <w:rsid w:val="00602E5E"/>
    <w:rsid w:val="00604AB1"/>
    <w:rsid w:val="006078A1"/>
    <w:rsid w:val="00614F27"/>
    <w:rsid w:val="00617DFE"/>
    <w:rsid w:val="006345F5"/>
    <w:rsid w:val="00646D53"/>
    <w:rsid w:val="00654191"/>
    <w:rsid w:val="00676D59"/>
    <w:rsid w:val="00682855"/>
    <w:rsid w:val="00685115"/>
    <w:rsid w:val="006908DE"/>
    <w:rsid w:val="00693AEF"/>
    <w:rsid w:val="006A1713"/>
    <w:rsid w:val="006C46CE"/>
    <w:rsid w:val="006D07B1"/>
    <w:rsid w:val="006D09E9"/>
    <w:rsid w:val="006D5387"/>
    <w:rsid w:val="006D7CF6"/>
    <w:rsid w:val="006E18E8"/>
    <w:rsid w:val="006E24E1"/>
    <w:rsid w:val="006F2050"/>
    <w:rsid w:val="006F3103"/>
    <w:rsid w:val="0071211C"/>
    <w:rsid w:val="0071475E"/>
    <w:rsid w:val="00743B93"/>
    <w:rsid w:val="00752DB0"/>
    <w:rsid w:val="007643BD"/>
    <w:rsid w:val="0077246A"/>
    <w:rsid w:val="007760F4"/>
    <w:rsid w:val="007768D4"/>
    <w:rsid w:val="00785658"/>
    <w:rsid w:val="00791CEB"/>
    <w:rsid w:val="007B00C1"/>
    <w:rsid w:val="007B13FB"/>
    <w:rsid w:val="007B2B5F"/>
    <w:rsid w:val="007C6A39"/>
    <w:rsid w:val="007D4EF9"/>
    <w:rsid w:val="007D6F17"/>
    <w:rsid w:val="007E1103"/>
    <w:rsid w:val="007F2183"/>
    <w:rsid w:val="0080172A"/>
    <w:rsid w:val="0083055D"/>
    <w:rsid w:val="00834E75"/>
    <w:rsid w:val="008356A4"/>
    <w:rsid w:val="00835AD2"/>
    <w:rsid w:val="00841EA9"/>
    <w:rsid w:val="0085242C"/>
    <w:rsid w:val="00852530"/>
    <w:rsid w:val="008559CC"/>
    <w:rsid w:val="00880EB4"/>
    <w:rsid w:val="00884284"/>
    <w:rsid w:val="00894F96"/>
    <w:rsid w:val="008A3D81"/>
    <w:rsid w:val="008B139A"/>
    <w:rsid w:val="008C173C"/>
    <w:rsid w:val="008C33AE"/>
    <w:rsid w:val="008D53CF"/>
    <w:rsid w:val="008F65F3"/>
    <w:rsid w:val="008F773A"/>
    <w:rsid w:val="009025BC"/>
    <w:rsid w:val="009136E7"/>
    <w:rsid w:val="00924FA6"/>
    <w:rsid w:val="00927185"/>
    <w:rsid w:val="00931589"/>
    <w:rsid w:val="00950178"/>
    <w:rsid w:val="00960371"/>
    <w:rsid w:val="00965BD5"/>
    <w:rsid w:val="00977293"/>
    <w:rsid w:val="00980EE8"/>
    <w:rsid w:val="00993F4C"/>
    <w:rsid w:val="00995B14"/>
    <w:rsid w:val="009A09EE"/>
    <w:rsid w:val="009A6357"/>
    <w:rsid w:val="009B4470"/>
    <w:rsid w:val="009B4AEB"/>
    <w:rsid w:val="009B5293"/>
    <w:rsid w:val="009C113C"/>
    <w:rsid w:val="009C2640"/>
    <w:rsid w:val="009F752F"/>
    <w:rsid w:val="00A474B8"/>
    <w:rsid w:val="00A572F3"/>
    <w:rsid w:val="00A61323"/>
    <w:rsid w:val="00A67882"/>
    <w:rsid w:val="00A8129F"/>
    <w:rsid w:val="00A81CC2"/>
    <w:rsid w:val="00A835D5"/>
    <w:rsid w:val="00A90ECD"/>
    <w:rsid w:val="00A96A76"/>
    <w:rsid w:val="00AA0D57"/>
    <w:rsid w:val="00AA0FA9"/>
    <w:rsid w:val="00AA44CF"/>
    <w:rsid w:val="00AC7A80"/>
    <w:rsid w:val="00AD1230"/>
    <w:rsid w:val="00AD4394"/>
    <w:rsid w:val="00AE2FE3"/>
    <w:rsid w:val="00AE6EA4"/>
    <w:rsid w:val="00AF30C0"/>
    <w:rsid w:val="00B00A34"/>
    <w:rsid w:val="00B2009F"/>
    <w:rsid w:val="00B23E23"/>
    <w:rsid w:val="00B37ACC"/>
    <w:rsid w:val="00B632C3"/>
    <w:rsid w:val="00B63ECF"/>
    <w:rsid w:val="00B67CDD"/>
    <w:rsid w:val="00B722EC"/>
    <w:rsid w:val="00B7675D"/>
    <w:rsid w:val="00B87AFD"/>
    <w:rsid w:val="00B908CF"/>
    <w:rsid w:val="00B942C4"/>
    <w:rsid w:val="00BA3395"/>
    <w:rsid w:val="00BA7CCF"/>
    <w:rsid w:val="00BB49AE"/>
    <w:rsid w:val="00BC3DC5"/>
    <w:rsid w:val="00BD37E1"/>
    <w:rsid w:val="00BD747B"/>
    <w:rsid w:val="00BF0AE3"/>
    <w:rsid w:val="00C025BD"/>
    <w:rsid w:val="00C02C79"/>
    <w:rsid w:val="00C059AE"/>
    <w:rsid w:val="00C118CF"/>
    <w:rsid w:val="00C2505A"/>
    <w:rsid w:val="00C26F8E"/>
    <w:rsid w:val="00C42A6C"/>
    <w:rsid w:val="00C4469D"/>
    <w:rsid w:val="00C46050"/>
    <w:rsid w:val="00C47C99"/>
    <w:rsid w:val="00C66E1B"/>
    <w:rsid w:val="00C67F4A"/>
    <w:rsid w:val="00C713D5"/>
    <w:rsid w:val="00C7447D"/>
    <w:rsid w:val="00C77BB8"/>
    <w:rsid w:val="00C82E90"/>
    <w:rsid w:val="00C844FC"/>
    <w:rsid w:val="00C859DE"/>
    <w:rsid w:val="00C85DC8"/>
    <w:rsid w:val="00C938AE"/>
    <w:rsid w:val="00C96A33"/>
    <w:rsid w:val="00CC4009"/>
    <w:rsid w:val="00CC6B6A"/>
    <w:rsid w:val="00CF0ACA"/>
    <w:rsid w:val="00CF0C74"/>
    <w:rsid w:val="00CF6491"/>
    <w:rsid w:val="00D1614E"/>
    <w:rsid w:val="00D16FDA"/>
    <w:rsid w:val="00D37618"/>
    <w:rsid w:val="00D40408"/>
    <w:rsid w:val="00D53000"/>
    <w:rsid w:val="00D61343"/>
    <w:rsid w:val="00D65F95"/>
    <w:rsid w:val="00D70C2C"/>
    <w:rsid w:val="00D85357"/>
    <w:rsid w:val="00D86A87"/>
    <w:rsid w:val="00D949A4"/>
    <w:rsid w:val="00D94FF6"/>
    <w:rsid w:val="00D96302"/>
    <w:rsid w:val="00DA7069"/>
    <w:rsid w:val="00DB5DB3"/>
    <w:rsid w:val="00DC1B81"/>
    <w:rsid w:val="00DD05EA"/>
    <w:rsid w:val="00DD5B58"/>
    <w:rsid w:val="00DE1822"/>
    <w:rsid w:val="00DE3EFE"/>
    <w:rsid w:val="00E1082E"/>
    <w:rsid w:val="00E10D48"/>
    <w:rsid w:val="00E11AEA"/>
    <w:rsid w:val="00E155B2"/>
    <w:rsid w:val="00E25317"/>
    <w:rsid w:val="00E3128D"/>
    <w:rsid w:val="00E331A7"/>
    <w:rsid w:val="00E34ED3"/>
    <w:rsid w:val="00E41A63"/>
    <w:rsid w:val="00E435EF"/>
    <w:rsid w:val="00E44A63"/>
    <w:rsid w:val="00E521D5"/>
    <w:rsid w:val="00E60F60"/>
    <w:rsid w:val="00E61569"/>
    <w:rsid w:val="00E64728"/>
    <w:rsid w:val="00E75BF9"/>
    <w:rsid w:val="00E80F4B"/>
    <w:rsid w:val="00EA63E3"/>
    <w:rsid w:val="00EA70AD"/>
    <w:rsid w:val="00EB0128"/>
    <w:rsid w:val="00EB3A35"/>
    <w:rsid w:val="00EC2EC8"/>
    <w:rsid w:val="00EC3ABD"/>
    <w:rsid w:val="00ED168C"/>
    <w:rsid w:val="00ED3C7D"/>
    <w:rsid w:val="00ED6930"/>
    <w:rsid w:val="00EE08B7"/>
    <w:rsid w:val="00EE14D5"/>
    <w:rsid w:val="00EF0E16"/>
    <w:rsid w:val="00EF3076"/>
    <w:rsid w:val="00EF384E"/>
    <w:rsid w:val="00EF646F"/>
    <w:rsid w:val="00F047AF"/>
    <w:rsid w:val="00F068B0"/>
    <w:rsid w:val="00F21288"/>
    <w:rsid w:val="00F23753"/>
    <w:rsid w:val="00F24C19"/>
    <w:rsid w:val="00F42166"/>
    <w:rsid w:val="00F46B5C"/>
    <w:rsid w:val="00F47E9C"/>
    <w:rsid w:val="00F56297"/>
    <w:rsid w:val="00F627B0"/>
    <w:rsid w:val="00F74F6A"/>
    <w:rsid w:val="00F90FC0"/>
    <w:rsid w:val="00F93E0D"/>
    <w:rsid w:val="00F9434F"/>
    <w:rsid w:val="00FA2EBF"/>
    <w:rsid w:val="00FB30D2"/>
    <w:rsid w:val="00FB5FD9"/>
    <w:rsid w:val="00FD1FB5"/>
    <w:rsid w:val="00FD2742"/>
    <w:rsid w:val="00FF16DA"/>
    <w:rsid w:val="00FF503E"/>
  </w:rsids>
  <m:mathPr>
    <m:mathFont m:val="Cambria Math"/>
    <m:brkBin m:val="before"/>
    <m:brkBinSub m:val="--"/>
    <m:smallFrac m:val="0"/>
    <m:dispDef m:val="0"/>
    <m:lMargin m:val="0"/>
    <m:rMargin m:val="0"/>
    <m:defJc m:val="centerGroup"/>
    <m:wrapRight/>
    <m:intLim m:val="subSup"/>
    <m:naryLim m:val="subSup"/>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1F752291"/>
  <w15:chartTrackingRefBased/>
  <w15:docId w15:val="{10960E9E-8004-40FE-AB9F-98D3A3AD4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lang w:val="nl-NL" w:eastAsia="nl-NL"/>
    </w:rPr>
  </w:style>
  <w:style w:type="paragraph" w:styleId="Titre2">
    <w:name w:val="heading 2"/>
    <w:basedOn w:val="Normal"/>
    <w:next w:val="Normal"/>
    <w:link w:val="Titre2Car"/>
    <w:autoRedefine/>
    <w:qFormat/>
    <w:rsid w:val="00F71CAB"/>
    <w:pPr>
      <w:keepNext/>
      <w:widowControl w:val="0"/>
      <w:suppressAutoHyphens/>
      <w:spacing w:before="120"/>
      <w:outlineLvl w:val="1"/>
    </w:pPr>
    <w:rPr>
      <w:rFonts w:cs="Times New Roman"/>
      <w:b/>
      <w:iCs/>
      <w:spacing w:val="-2"/>
      <w:sz w:val="20"/>
      <w:szCs w:val="20"/>
      <w:lang w:val="nl-BE" w:eastAsia="fr-FR"/>
    </w:rPr>
  </w:style>
  <w:style w:type="paragraph" w:styleId="Titre3">
    <w:name w:val="heading 3"/>
    <w:basedOn w:val="Normal"/>
    <w:next w:val="Normal"/>
    <w:qFormat/>
    <w:rsid w:val="000159C0"/>
    <w:pPr>
      <w:keepNext/>
      <w:spacing w:before="240" w:after="60"/>
      <w:outlineLvl w:val="2"/>
    </w:pPr>
    <w:rPr>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link w:val="TitreFicheCar"/>
    <w:rsid w:val="003C6805"/>
    <w:pPr>
      <w:spacing w:before="360"/>
      <w:ind w:left="851" w:right="851"/>
      <w:jc w:val="center"/>
    </w:pPr>
    <w:rPr>
      <w:rFonts w:cs="Times New Roman"/>
      <w:b/>
      <w:caps/>
      <w:color w:val="006F90"/>
      <w:sz w:val="36"/>
      <w:szCs w:val="20"/>
      <w:lang w:val="fr-FR" w:eastAsia="fr-FR"/>
    </w:rPr>
  </w:style>
  <w:style w:type="character" w:customStyle="1" w:styleId="TitreFicheCar">
    <w:name w:val="Titre_Fiche Car"/>
    <w:link w:val="TitreFiche"/>
    <w:rsid w:val="003C6805"/>
    <w:rPr>
      <w:rFonts w:ascii="Arial" w:hAnsi="Arial"/>
      <w:b/>
      <w:caps/>
      <w:color w:val="006F90"/>
      <w:sz w:val="36"/>
      <w:lang w:val="fr-FR" w:eastAsia="fr-FR" w:bidi="ar-SA"/>
    </w:rPr>
  </w:style>
  <w:style w:type="paragraph" w:styleId="NormalWeb">
    <w:name w:val="Normal (Web)"/>
    <w:basedOn w:val="Normal"/>
    <w:uiPriority w:val="99"/>
    <w:rsid w:val="003C6805"/>
    <w:pPr>
      <w:spacing w:before="100" w:beforeAutospacing="1" w:after="100" w:afterAutospacing="1"/>
    </w:pPr>
    <w:rPr>
      <w:rFonts w:ascii="Times New Roman" w:hAnsi="Times New Roman" w:cs="Times New Roman"/>
      <w:sz w:val="24"/>
      <w:szCs w:val="24"/>
      <w:lang w:val="fr-FR" w:eastAsia="fr-FR"/>
    </w:rPr>
  </w:style>
  <w:style w:type="character" w:customStyle="1" w:styleId="Titre2Car">
    <w:name w:val="Titre 2 Car"/>
    <w:link w:val="Titre2"/>
    <w:rsid w:val="00F71CAB"/>
    <w:rPr>
      <w:rFonts w:ascii="Arial" w:hAnsi="Arial"/>
      <w:b/>
      <w:iCs/>
      <w:spacing w:val="-2"/>
      <w:lang w:val="nl-BE" w:eastAsia="fr-FR" w:bidi="ar-SA"/>
    </w:rPr>
  </w:style>
  <w:style w:type="table" w:styleId="Grilledutableau">
    <w:name w:val="Table Grid"/>
    <w:basedOn w:val="TableauNormal"/>
    <w:rsid w:val="00815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Niveau1">
    <w:name w:val="Titre_Niveau_1"/>
    <w:basedOn w:val="Normal"/>
    <w:rsid w:val="0053246B"/>
    <w:pPr>
      <w:spacing w:before="200" w:after="120"/>
      <w:ind w:left="851" w:right="851"/>
    </w:pPr>
    <w:rPr>
      <w:rFonts w:cs="Times New Roman"/>
      <w:b/>
      <w:caps/>
      <w:color w:val="006F90"/>
      <w:sz w:val="24"/>
      <w:szCs w:val="20"/>
      <w:lang w:val="fr-FR" w:eastAsia="fr-FR"/>
    </w:rPr>
  </w:style>
  <w:style w:type="paragraph" w:styleId="TM6">
    <w:name w:val="toc 6"/>
    <w:basedOn w:val="Normal"/>
    <w:next w:val="Normal"/>
    <w:autoRedefine/>
    <w:semiHidden/>
    <w:rsid w:val="00373146"/>
    <w:pPr>
      <w:widowControl w:val="0"/>
      <w:tabs>
        <w:tab w:val="left" w:pos="-720"/>
        <w:tab w:val="left" w:pos="0"/>
      </w:tabs>
      <w:suppressAutoHyphens/>
      <w:autoSpaceDE w:val="0"/>
      <w:autoSpaceDN w:val="0"/>
      <w:ind w:left="720" w:hanging="720"/>
    </w:pPr>
    <w:rPr>
      <w:rFonts w:ascii="Univers" w:hAnsi="Univers" w:cs="Univers"/>
      <w:spacing w:val="-3"/>
      <w:sz w:val="24"/>
      <w:szCs w:val="24"/>
      <w:lang w:val="en-US"/>
    </w:rPr>
  </w:style>
  <w:style w:type="paragraph" w:styleId="Notedefin">
    <w:name w:val="endnote text"/>
    <w:basedOn w:val="Normal"/>
    <w:link w:val="NotedefinCar"/>
    <w:uiPriority w:val="99"/>
    <w:semiHidden/>
    <w:rsid w:val="00F47F73"/>
    <w:pPr>
      <w:widowControl w:val="0"/>
      <w:autoSpaceDE w:val="0"/>
      <w:autoSpaceDN w:val="0"/>
    </w:pPr>
    <w:rPr>
      <w:rFonts w:ascii="Univers" w:hAnsi="Univers" w:cs="Univers"/>
      <w:spacing w:val="-3"/>
      <w:sz w:val="24"/>
      <w:szCs w:val="24"/>
      <w:lang w:val="fr-FR"/>
    </w:rPr>
  </w:style>
  <w:style w:type="paragraph" w:styleId="Notedebasdepage">
    <w:name w:val="footnote text"/>
    <w:basedOn w:val="Normal"/>
    <w:semiHidden/>
    <w:rsid w:val="00F90979"/>
    <w:pPr>
      <w:suppressAutoHyphens/>
    </w:pPr>
    <w:rPr>
      <w:rFonts w:ascii="Courier New" w:hAnsi="Courier New" w:cs="Times New Roman"/>
      <w:sz w:val="20"/>
      <w:szCs w:val="20"/>
      <w:lang w:eastAsia="ar-SA"/>
    </w:rPr>
  </w:style>
  <w:style w:type="paragraph" w:styleId="Corpsdetexte2">
    <w:name w:val="Body Text 2"/>
    <w:basedOn w:val="Normal"/>
    <w:rsid w:val="0059603A"/>
    <w:pPr>
      <w:widowControl w:val="0"/>
      <w:tabs>
        <w:tab w:val="left" w:pos="-720"/>
        <w:tab w:val="left" w:pos="810"/>
      </w:tabs>
      <w:suppressAutoHyphens/>
      <w:autoSpaceDE w:val="0"/>
      <w:autoSpaceDN w:val="0"/>
      <w:ind w:left="900"/>
      <w:jc w:val="both"/>
    </w:pPr>
    <w:rPr>
      <w:rFonts w:ascii="Univers" w:hAnsi="Univers" w:cs="Univers"/>
      <w:spacing w:val="-3"/>
      <w:sz w:val="24"/>
      <w:szCs w:val="24"/>
      <w:lang w:val="nl-BE"/>
    </w:rPr>
  </w:style>
  <w:style w:type="paragraph" w:styleId="En-tte">
    <w:name w:val="header"/>
    <w:basedOn w:val="Normal"/>
    <w:rsid w:val="002A233A"/>
    <w:pPr>
      <w:tabs>
        <w:tab w:val="center" w:pos="4536"/>
        <w:tab w:val="right" w:pos="9072"/>
      </w:tabs>
    </w:pPr>
  </w:style>
  <w:style w:type="paragraph" w:styleId="Pieddepage">
    <w:name w:val="footer"/>
    <w:basedOn w:val="Normal"/>
    <w:rsid w:val="002A233A"/>
    <w:pPr>
      <w:tabs>
        <w:tab w:val="center" w:pos="4536"/>
        <w:tab w:val="right" w:pos="9072"/>
      </w:tabs>
    </w:pPr>
  </w:style>
  <w:style w:type="paragraph" w:customStyle="1" w:styleId="InfoPdP01">
    <w:name w:val="Info_PdP_01"/>
    <w:basedOn w:val="Pieddepage"/>
    <w:rsid w:val="002A233A"/>
    <w:pPr>
      <w:pBdr>
        <w:top w:val="single" w:sz="2" w:space="3" w:color="000000"/>
      </w:pBdr>
      <w:spacing w:before="80" w:after="40"/>
      <w:ind w:left="851" w:right="851"/>
      <w:jc w:val="center"/>
    </w:pPr>
    <w:rPr>
      <w:rFonts w:cs="Times New Roman"/>
      <w:b/>
      <w:caps/>
      <w:color w:val="000000"/>
      <w:sz w:val="12"/>
      <w:szCs w:val="20"/>
      <w:lang w:val="fr-FR" w:eastAsia="fr-FR"/>
    </w:rPr>
  </w:style>
  <w:style w:type="paragraph" w:customStyle="1" w:styleId="InfoPdP02">
    <w:name w:val="Info_PdP_02"/>
    <w:basedOn w:val="InfoPdP01"/>
    <w:rsid w:val="002A233A"/>
    <w:pPr>
      <w:spacing w:before="40" w:after="0"/>
    </w:pPr>
    <w:rPr>
      <w:b w:val="0"/>
      <w:sz w:val="10"/>
    </w:rPr>
  </w:style>
  <w:style w:type="paragraph" w:customStyle="1" w:styleId="ZoneImage">
    <w:name w:val="Zone_Image"/>
    <w:basedOn w:val="Normal"/>
    <w:rsid w:val="002A233A"/>
    <w:pPr>
      <w:framePr w:hSpace="142" w:vSpace="142" w:wrap="around" w:vAnchor="text" w:hAnchor="text" w:y="1"/>
      <w:jc w:val="center"/>
    </w:pPr>
    <w:rPr>
      <w:rFonts w:cs="Times New Roman"/>
      <w:color w:val="000000"/>
      <w:sz w:val="16"/>
      <w:szCs w:val="20"/>
      <w:lang w:val="fr-FR" w:eastAsia="fr-FR"/>
    </w:rPr>
  </w:style>
  <w:style w:type="character" w:customStyle="1" w:styleId="appeldenote">
    <w:name w:val="appel de note"/>
    <w:rsid w:val="00A91221"/>
    <w:rPr>
      <w:vertAlign w:val="superscript"/>
    </w:rPr>
  </w:style>
  <w:style w:type="character" w:styleId="lev">
    <w:name w:val="Strong"/>
    <w:qFormat/>
    <w:rsid w:val="00A91221"/>
    <w:rPr>
      <w:b/>
      <w:bCs/>
    </w:rPr>
  </w:style>
  <w:style w:type="paragraph" w:styleId="Corpsdetexte">
    <w:name w:val="Body Text"/>
    <w:basedOn w:val="Normal"/>
    <w:rsid w:val="0011463E"/>
    <w:pPr>
      <w:spacing w:after="120"/>
    </w:pPr>
  </w:style>
  <w:style w:type="paragraph" w:styleId="Textedebulles">
    <w:name w:val="Balloon Text"/>
    <w:basedOn w:val="Normal"/>
    <w:semiHidden/>
    <w:rsid w:val="003E6326"/>
    <w:rPr>
      <w:rFonts w:ascii="Tahoma" w:hAnsi="Tahoma" w:cs="Tahoma"/>
      <w:sz w:val="16"/>
      <w:szCs w:val="16"/>
    </w:rPr>
  </w:style>
  <w:style w:type="character" w:customStyle="1" w:styleId="CharChar">
    <w:name w:val="Char Char"/>
    <w:rsid w:val="00372FFC"/>
    <w:rPr>
      <w:rFonts w:ascii="Arial" w:hAnsi="Arial"/>
      <w:b/>
      <w:iCs/>
      <w:spacing w:val="-2"/>
      <w:lang w:val="nl-BE" w:eastAsia="fr-FR" w:bidi="ar-SA"/>
    </w:rPr>
  </w:style>
  <w:style w:type="character" w:styleId="Marquedecommentaire">
    <w:name w:val="annotation reference"/>
    <w:semiHidden/>
    <w:rsid w:val="00CC3B1A"/>
    <w:rPr>
      <w:sz w:val="16"/>
      <w:szCs w:val="16"/>
    </w:rPr>
  </w:style>
  <w:style w:type="paragraph" w:styleId="Commentaire">
    <w:name w:val="annotation text"/>
    <w:basedOn w:val="Normal"/>
    <w:link w:val="CommentaireCar"/>
    <w:semiHidden/>
    <w:rsid w:val="00CC3B1A"/>
    <w:rPr>
      <w:sz w:val="20"/>
      <w:szCs w:val="20"/>
    </w:rPr>
  </w:style>
  <w:style w:type="paragraph" w:styleId="Objetducommentaire">
    <w:name w:val="annotation subject"/>
    <w:basedOn w:val="Commentaire"/>
    <w:next w:val="Commentaire"/>
    <w:semiHidden/>
    <w:rsid w:val="00CC3B1A"/>
    <w:rPr>
      <w:b/>
      <w:bCs/>
    </w:rPr>
  </w:style>
  <w:style w:type="character" w:styleId="Lienhypertexte">
    <w:name w:val="Hyperlink"/>
    <w:rsid w:val="00E521D5"/>
    <w:rPr>
      <w:color w:val="0000FF"/>
      <w:u w:val="single"/>
    </w:rPr>
  </w:style>
  <w:style w:type="character" w:styleId="Appeldenotedefin">
    <w:name w:val="endnote reference"/>
    <w:rsid w:val="008A3D81"/>
    <w:rPr>
      <w:vertAlign w:val="superscript"/>
    </w:rPr>
  </w:style>
  <w:style w:type="character" w:styleId="Textedelespacerserv">
    <w:name w:val="Placeholder Text"/>
    <w:uiPriority w:val="99"/>
    <w:unhideWhenUsed/>
    <w:rsid w:val="00EB3A35"/>
    <w:rPr>
      <w:color w:val="808080"/>
    </w:rPr>
  </w:style>
  <w:style w:type="paragraph" w:styleId="Rvision">
    <w:name w:val="Revision"/>
    <w:hidden/>
    <w:uiPriority w:val="71"/>
    <w:rsid w:val="00977293"/>
    <w:rPr>
      <w:rFonts w:ascii="Arial" w:hAnsi="Arial" w:cs="Arial"/>
      <w:sz w:val="22"/>
      <w:szCs w:val="22"/>
      <w:lang w:val="nl-NL" w:eastAsia="nl-NL"/>
    </w:rPr>
  </w:style>
  <w:style w:type="character" w:styleId="Lienhypertextesuivivisit">
    <w:name w:val="FollowedHyperlink"/>
    <w:rsid w:val="00171EBE"/>
    <w:rPr>
      <w:color w:val="800080"/>
      <w:u w:val="single"/>
    </w:rPr>
  </w:style>
  <w:style w:type="character" w:customStyle="1" w:styleId="CommentaireCar">
    <w:name w:val="Commentaire Car"/>
    <w:link w:val="Commentaire"/>
    <w:semiHidden/>
    <w:rsid w:val="00374C09"/>
    <w:rPr>
      <w:rFonts w:ascii="Arial" w:hAnsi="Arial" w:cs="Arial"/>
      <w:lang w:val="nl-NL" w:eastAsia="nl-NL"/>
    </w:rPr>
  </w:style>
  <w:style w:type="character" w:customStyle="1" w:styleId="NotedefinCar">
    <w:name w:val="Note de fin Car"/>
    <w:link w:val="Notedefin"/>
    <w:uiPriority w:val="99"/>
    <w:semiHidden/>
    <w:rsid w:val="002E6D53"/>
    <w:rPr>
      <w:rFonts w:ascii="Univers" w:hAnsi="Univers" w:cs="Univers"/>
      <w:spacing w:val="-3"/>
      <w:sz w:val="24"/>
      <w:szCs w:val="24"/>
      <w:lang w:val="fr-FR" w:eastAsia="nl-NL"/>
    </w:rPr>
  </w:style>
  <w:style w:type="character" w:styleId="Numrodepage">
    <w:name w:val="page number"/>
    <w:rsid w:val="00682855"/>
  </w:style>
  <w:style w:type="paragraph" w:styleId="Paragraphedeliste">
    <w:name w:val="List Paragraph"/>
    <w:basedOn w:val="Normal"/>
    <w:uiPriority w:val="34"/>
    <w:qFormat/>
    <w:rsid w:val="0053246B"/>
    <w:pPr>
      <w:spacing w:after="200" w:line="276" w:lineRule="auto"/>
      <w:ind w:left="720"/>
      <w:contextualSpacing/>
    </w:pPr>
    <w:rPr>
      <w:rFonts w:ascii="Calibri" w:eastAsia="Calibri" w:hAnsi="Calibri" w:cs="Times New Roman"/>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4241">
      <w:bodyDiv w:val="1"/>
      <w:marLeft w:val="0"/>
      <w:marRight w:val="0"/>
      <w:marTop w:val="0"/>
      <w:marBottom w:val="0"/>
      <w:divBdr>
        <w:top w:val="none" w:sz="0" w:space="0" w:color="auto"/>
        <w:left w:val="none" w:sz="0" w:space="0" w:color="auto"/>
        <w:bottom w:val="none" w:sz="0" w:space="0" w:color="auto"/>
        <w:right w:val="none" w:sz="0" w:space="0" w:color="auto"/>
      </w:divBdr>
    </w:div>
    <w:div w:id="538395547">
      <w:bodyDiv w:val="1"/>
      <w:marLeft w:val="0"/>
      <w:marRight w:val="0"/>
      <w:marTop w:val="0"/>
      <w:marBottom w:val="0"/>
      <w:divBdr>
        <w:top w:val="none" w:sz="0" w:space="0" w:color="auto"/>
        <w:left w:val="none" w:sz="0" w:space="0" w:color="auto"/>
        <w:bottom w:val="none" w:sz="0" w:space="0" w:color="auto"/>
        <w:right w:val="none" w:sz="0" w:space="0" w:color="auto"/>
      </w:divBdr>
    </w:div>
    <w:div w:id="782532576">
      <w:bodyDiv w:val="1"/>
      <w:marLeft w:val="0"/>
      <w:marRight w:val="0"/>
      <w:marTop w:val="0"/>
      <w:marBottom w:val="0"/>
      <w:divBdr>
        <w:top w:val="none" w:sz="0" w:space="0" w:color="auto"/>
        <w:left w:val="none" w:sz="0" w:space="0" w:color="auto"/>
        <w:bottom w:val="none" w:sz="0" w:space="0" w:color="auto"/>
        <w:right w:val="none" w:sz="0" w:space="0" w:color="auto"/>
      </w:divBdr>
    </w:div>
    <w:div w:id="1143424811">
      <w:bodyDiv w:val="1"/>
      <w:marLeft w:val="0"/>
      <w:marRight w:val="0"/>
      <w:marTop w:val="0"/>
      <w:marBottom w:val="0"/>
      <w:divBdr>
        <w:top w:val="none" w:sz="0" w:space="0" w:color="auto"/>
        <w:left w:val="none" w:sz="0" w:space="0" w:color="auto"/>
        <w:bottom w:val="none" w:sz="0" w:space="0" w:color="auto"/>
        <w:right w:val="none" w:sz="0" w:space="0" w:color="auto"/>
      </w:divBdr>
    </w:div>
    <w:div w:id="1911577044">
      <w:bodyDiv w:val="1"/>
      <w:marLeft w:val="0"/>
      <w:marRight w:val="0"/>
      <w:marTop w:val="0"/>
      <w:marBottom w:val="0"/>
      <w:divBdr>
        <w:top w:val="none" w:sz="0" w:space="0" w:color="auto"/>
        <w:left w:val="none" w:sz="0" w:space="0" w:color="auto"/>
        <w:bottom w:val="none" w:sz="0" w:space="0" w:color="auto"/>
        <w:right w:val="none" w:sz="0" w:space="0" w:color="auto"/>
      </w:divBdr>
    </w:div>
    <w:div w:id="21377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_agr@leefmilieu.brussels" TargetMode="External"/><Relationship Id="rId13" Type="http://schemas.openxmlformats.org/officeDocument/2006/relationships/hyperlink" Target="http://www.ejustice.just.fgov.be/cgi_loi/change_lg.pl?language=nl&amp;la=N&amp;cn=2021100714&amp;table_name=wet"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eefmilieu.brussels/sites/default/files/user_files/proc_conventioncomelectro_nl.pdf" TargetMode="External"/><Relationship Id="rId7" Type="http://schemas.openxmlformats.org/officeDocument/2006/relationships/endnotes" Target="endnotes.xml"/><Relationship Id="rId12" Type="http://schemas.openxmlformats.org/officeDocument/2006/relationships/hyperlink" Target="http://www.ejustice.just.fgov.be/cgi_loi/change_lg.pl?language=nl&amp;la=N&amp;cn=2009030530&amp;table_name=wet"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app.leefmilieubrussel.be/lijsten/?nr_list=EAS00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cn=1997060533&amp;table_name=wet" TargetMode="External"/><Relationship Id="rId24" Type="http://schemas.openxmlformats.org/officeDocument/2006/relationships/hyperlink" Target="mailto:privacy@leefmilieu.brussels" TargetMode="External"/><Relationship Id="rId5" Type="http://schemas.openxmlformats.org/officeDocument/2006/relationships/webSettings" Target="webSettings.xml"/><Relationship Id="rId15" Type="http://schemas.openxmlformats.org/officeDocument/2006/relationships/hyperlink" Target="https://leefmilieu.brussels/sites/default/files/user_files/proc_conventioncomelectro_nl.pdf" TargetMode="External"/><Relationship Id="rId23" Type="http://schemas.openxmlformats.org/officeDocument/2006/relationships/hyperlink" Target="mailto:permit@leefmilieu.brussels" TargetMode="External"/><Relationship Id="rId28" Type="http://schemas.openxmlformats.org/officeDocument/2006/relationships/theme" Target="theme/theme1.xml"/><Relationship Id="rId10" Type="http://schemas.openxmlformats.org/officeDocument/2006/relationships/hyperlink" Target="http://www.leefmilieu.brusse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eefmilieu.brussels/sites/default/files/user_files/proc_enregistrement_entrepreneur_sol_nl_0.pdf" TargetMode="External"/><Relationship Id="rId14" Type="http://schemas.openxmlformats.org/officeDocument/2006/relationships/hyperlink" Target="mailto:permit_agr@leefmilieu.brussels" TargetMode="External"/><Relationship Id="rId22" Type="http://schemas.openxmlformats.org/officeDocument/2006/relationships/image" Target="media/image4.png"/><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8"/>
        <w:category>
          <w:name w:val="Général"/>
          <w:gallery w:val="placeholder"/>
        </w:category>
        <w:types>
          <w:type w:val="bbPlcHdr"/>
        </w:types>
        <w:behaviors>
          <w:behavior w:val="content"/>
        </w:behaviors>
        <w:guid w:val="{B99352F9-1E12-4CE6-9D22-5B43047CD70A}"/>
      </w:docPartPr>
      <w:docPartBody>
        <w:p w:rsidR="00427A78" w:rsidRDefault="002C3825">
          <w:r w:rsidRPr="00BB3F29">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69EB6D44C4B4156A606CEEB7D91C273"/>
        <w:category>
          <w:name w:val="Général"/>
          <w:gallery w:val="placeholder"/>
        </w:category>
        <w:types>
          <w:type w:val="bbPlcHdr"/>
        </w:types>
        <w:behaviors>
          <w:behavior w:val="content"/>
        </w:behaviors>
        <w:guid w:val="{2F07FFB3-BA9F-4F85-B13B-E3C5D9164C16}"/>
      </w:docPartPr>
      <w:docPartBody>
        <w:p w:rsidR="00427A78" w:rsidRDefault="002C3825" w:rsidP="002C3825">
          <w:pPr>
            <w:pStyle w:val="B69EB6D44C4B4156A606CEEB7D91C273"/>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825"/>
    <w:rsid w:val="002C3825"/>
    <w:rsid w:val="00427A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2C3825"/>
  </w:style>
  <w:style w:type="paragraph" w:customStyle="1" w:styleId="B69EB6D44C4B4156A606CEEB7D91C273">
    <w:name w:val="B69EB6D44C4B4156A606CEEB7D91C273"/>
    <w:rsid w:val="002C3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1F47B-2D96-4829-B3AC-87A92CFE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1340</Words>
  <Characters>9995</Characters>
  <Application>Microsoft Office Word</Application>
  <DocSecurity>0</DocSecurity>
  <Lines>83</Lines>
  <Paragraphs>22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Aanvraagformulier tot registratie als bodemsaneringsaannemer</vt:lpstr>
      <vt:lpstr>Aanvraagformulier tot registratie als bodemsaneringsaannemer</vt:lpstr>
      <vt:lpstr>Formulaire de demande d’agrément en tant que bureau d’étude dans la discipline « pollution du sol »</vt:lpstr>
    </vt:vector>
  </TitlesOfParts>
  <Company>Leefmilieu Brussel - BIM</Company>
  <LinksUpToDate>false</LinksUpToDate>
  <CharactersWithSpaces>11313</CharactersWithSpaces>
  <SharedDoc>false</SharedDoc>
  <HLinks>
    <vt:vector size="54" baseType="variant">
      <vt:variant>
        <vt:i4>7929884</vt:i4>
      </vt:variant>
      <vt:variant>
        <vt:i4>24</vt:i4>
      </vt:variant>
      <vt:variant>
        <vt:i4>0</vt:i4>
      </vt:variant>
      <vt:variant>
        <vt:i4>5</vt:i4>
      </vt:variant>
      <vt:variant>
        <vt:lpwstr>http://app.leefmilieubrussel.be/lijsten/?nr_list=EAS0001</vt:lpwstr>
      </vt:variant>
      <vt:variant>
        <vt:lpwstr/>
      </vt:variant>
      <vt:variant>
        <vt:i4>8323118</vt:i4>
      </vt:variant>
      <vt:variant>
        <vt:i4>21</vt:i4>
      </vt:variant>
      <vt:variant>
        <vt:i4>0</vt:i4>
      </vt:variant>
      <vt:variant>
        <vt:i4>5</vt:i4>
      </vt:variant>
      <vt:variant>
        <vt:lpwstr>http://www.leefmilieu.brussels/</vt:lpwstr>
      </vt:variant>
      <vt:variant>
        <vt:lpwstr/>
      </vt:variant>
      <vt:variant>
        <vt:i4>5308458</vt:i4>
      </vt:variant>
      <vt:variant>
        <vt:i4>18</vt:i4>
      </vt:variant>
      <vt:variant>
        <vt:i4>0</vt:i4>
      </vt:variant>
      <vt:variant>
        <vt:i4>5</vt:i4>
      </vt:variant>
      <vt:variant>
        <vt:lpwstr>http://www.leefmilieu.brussels/sites/default/files/user_files/form_procedelectro_nl.doc</vt:lpwstr>
      </vt:variant>
      <vt:variant>
        <vt:lpwstr/>
      </vt:variant>
      <vt:variant>
        <vt:i4>983042</vt:i4>
      </vt:variant>
      <vt:variant>
        <vt:i4>15</vt:i4>
      </vt:variant>
      <vt:variant>
        <vt:i4>0</vt:i4>
      </vt:variant>
      <vt:variant>
        <vt:i4>5</vt:i4>
      </vt:variant>
      <vt:variant>
        <vt:lpwstr>mailto:permit_agr@leefmilieu.brussels</vt:lpwstr>
      </vt:variant>
      <vt:variant>
        <vt:lpwstr/>
      </vt:variant>
      <vt:variant>
        <vt:i4>6029428</vt:i4>
      </vt:variant>
      <vt:variant>
        <vt:i4>12</vt:i4>
      </vt:variant>
      <vt:variant>
        <vt:i4>0</vt:i4>
      </vt:variant>
      <vt:variant>
        <vt:i4>5</vt:i4>
      </vt:variant>
      <vt:variant>
        <vt:lpwstr>http://www.ejustice.just.fgov.be/cgi_loi/change_lg.pl?language=nl&amp;la=N&amp;cn=2011121535&amp;table_name=wet</vt:lpwstr>
      </vt:variant>
      <vt:variant>
        <vt:lpwstr/>
      </vt:variant>
      <vt:variant>
        <vt:i4>5242997</vt:i4>
      </vt:variant>
      <vt:variant>
        <vt:i4>9</vt:i4>
      </vt:variant>
      <vt:variant>
        <vt:i4>0</vt:i4>
      </vt:variant>
      <vt:variant>
        <vt:i4>5</vt:i4>
      </vt:variant>
      <vt:variant>
        <vt:lpwstr>http://www.ejustice.just.fgov.be/cgi_loi/change_lg.pl?language=nl&amp;la=N&amp;cn=2009030530&amp;table_name=wet</vt:lpwstr>
      </vt:variant>
      <vt:variant>
        <vt:lpwstr/>
      </vt:variant>
      <vt:variant>
        <vt:i4>5308543</vt:i4>
      </vt:variant>
      <vt:variant>
        <vt:i4>6</vt:i4>
      </vt:variant>
      <vt:variant>
        <vt:i4>0</vt:i4>
      </vt:variant>
      <vt:variant>
        <vt:i4>5</vt:i4>
      </vt:variant>
      <vt:variant>
        <vt:lpwstr>http://www.ejustice.just.fgov.be/cgi_loi/change_lg.pl?language=nl&amp;la=N&amp;cn=1997060533&amp;table_name=wet</vt:lpwstr>
      </vt:variant>
      <vt:variant>
        <vt:lpwstr/>
      </vt:variant>
      <vt:variant>
        <vt:i4>8323118</vt:i4>
      </vt:variant>
      <vt:variant>
        <vt:i4>3</vt:i4>
      </vt:variant>
      <vt:variant>
        <vt:i4>0</vt:i4>
      </vt:variant>
      <vt:variant>
        <vt:i4>5</vt:i4>
      </vt:variant>
      <vt:variant>
        <vt:lpwstr>http://www.leefmilieu.brussels/</vt:lpwstr>
      </vt:variant>
      <vt:variant>
        <vt:lpwstr/>
      </vt:variant>
      <vt:variant>
        <vt:i4>262258</vt:i4>
      </vt:variant>
      <vt:variant>
        <vt:i4>0</vt:i4>
      </vt:variant>
      <vt:variant>
        <vt:i4>0</vt:i4>
      </vt:variant>
      <vt:variant>
        <vt:i4>5</vt:i4>
      </vt:variant>
      <vt:variant>
        <vt:lpwstr>http://www.leefmilieu.brussels/sites/default/files/user_files/proc_enregistrement_entrepreneur_sol_nl.pdf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tot registratie als bodemsaneringsaannemer</dc:title>
  <dc:subject/>
  <dc:creator>Leefmilieu Brussel - BIM</dc:creator>
  <cp:keywords>registratie;bodemsaneringsaannemer;formulier</cp:keywords>
  <cp:lastModifiedBy>DE MEESTER DE RAVESTEIN Diane</cp:lastModifiedBy>
  <cp:revision>20</cp:revision>
  <cp:lastPrinted>2023-08-08T06:41:00Z</cp:lastPrinted>
  <dcterms:created xsi:type="dcterms:W3CDTF">2019-08-26T11:39:00Z</dcterms:created>
  <dcterms:modified xsi:type="dcterms:W3CDTF">2023-08-08T06:41:00Z</dcterms:modified>
</cp:coreProperties>
</file>